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C6BDA2" w14:textId="77777777" w:rsidR="00DB3BF9" w:rsidRPr="00DB3BF9" w:rsidRDefault="00DB3BF9" w:rsidP="00DB3BF9">
      <w:pPr>
        <w:spacing w:after="160" w:line="259" w:lineRule="auto"/>
        <w:ind w:firstLine="708"/>
        <w:rPr>
          <w:rFonts w:ascii="Times New Roman" w:eastAsia="Times New Roman" w:hAnsi="Times New Roman" w:cs="Times New Roman"/>
          <w:sz w:val="28"/>
          <w:szCs w:val="28"/>
          <w:lang w:eastAsia="ru-RU"/>
        </w:rPr>
      </w:pP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66784" behindDoc="0" locked="0" layoutInCell="1" allowOverlap="1" wp14:anchorId="371D1CAE" wp14:editId="38D1BFD0">
                <wp:simplePos x="0" y="0"/>
                <wp:positionH relativeFrom="column">
                  <wp:posOffset>7090410</wp:posOffset>
                </wp:positionH>
                <wp:positionV relativeFrom="paragraph">
                  <wp:posOffset>-11430</wp:posOffset>
                </wp:positionV>
                <wp:extent cx="2733675" cy="632460"/>
                <wp:effectExtent l="0" t="0" r="0" b="0"/>
                <wp:wrapNone/>
                <wp:docPr id="235" name="TextBox 234"/>
                <wp:cNvGraphicFramePr/>
                <a:graphic xmlns:a="http://schemas.openxmlformats.org/drawingml/2006/main">
                  <a:graphicData uri="http://schemas.microsoft.com/office/word/2010/wordprocessingShape">
                    <wps:wsp>
                      <wps:cNvSpPr txBox="1"/>
                      <wps:spPr>
                        <a:xfrm>
                          <a:off x="0" y="0"/>
                          <a:ext cx="2733675" cy="632460"/>
                        </a:xfrm>
                        <a:prstGeom prst="rect">
                          <a:avLst/>
                        </a:prstGeom>
                        <a:noFill/>
                      </wps:spPr>
                      <wps:txbx>
                        <w:txbxContent>
                          <w:p w14:paraId="3A3DF95A" w14:textId="292ADC11" w:rsidR="00DB3BF9" w:rsidRDefault="00A15F84" w:rsidP="00DB3BF9">
                            <w:pPr>
                              <w:pStyle w:val="ab"/>
                              <w:spacing w:after="0"/>
                              <w:jc w:val="center"/>
                              <w:rPr>
                                <w:color w:val="000000" w:themeColor="text1"/>
                                <w:kern w:val="24"/>
                                <w:sz w:val="28"/>
                                <w:szCs w:val="28"/>
                              </w:rPr>
                            </w:pPr>
                            <w:r>
                              <w:rPr>
                                <w:color w:val="000000" w:themeColor="text1"/>
                                <w:kern w:val="24"/>
                                <w:sz w:val="28"/>
                                <w:szCs w:val="28"/>
                              </w:rPr>
                              <w:t xml:space="preserve">                          </w:t>
                            </w:r>
                            <w:r w:rsidR="00DB3BF9">
                              <w:rPr>
                                <w:color w:val="000000" w:themeColor="text1"/>
                                <w:kern w:val="24"/>
                                <w:sz w:val="28"/>
                                <w:szCs w:val="28"/>
                              </w:rPr>
                              <w:t>Приложение № 2</w:t>
                            </w:r>
                          </w:p>
                          <w:p w14:paraId="55EF1A01" w14:textId="2ECAF6E2" w:rsidR="0000420F" w:rsidRDefault="0000420F" w:rsidP="00DB3BF9">
                            <w:pPr>
                              <w:pStyle w:val="ab"/>
                              <w:spacing w:after="0"/>
                              <w:jc w:val="center"/>
                              <w:rPr>
                                <w:sz w:val="28"/>
                                <w:szCs w:val="28"/>
                              </w:rPr>
                            </w:pPr>
                            <w:r>
                              <w:rPr>
                                <w:color w:val="000000" w:themeColor="text1"/>
                                <w:kern w:val="24"/>
                                <w:sz w:val="28"/>
                                <w:szCs w:val="28"/>
                              </w:rPr>
                              <w:t xml:space="preserve">к Методическим рекомендациям  </w:t>
                            </w:r>
                          </w:p>
                          <w:p w14:paraId="7693CBE8" w14:textId="77777777" w:rsidR="00DB3BF9" w:rsidRDefault="00DB3BF9" w:rsidP="00DB3BF9">
                            <w:pPr>
                              <w:pStyle w:val="ab"/>
                              <w:spacing w:after="0"/>
                              <w:jc w:val="center"/>
                              <w:rPr>
                                <w:sz w:val="28"/>
                                <w:szCs w:val="28"/>
                              </w:rPr>
                            </w:pPr>
                          </w:p>
                        </w:txbxContent>
                      </wps:txbx>
                      <wps:bodyPr wrap="square" rtlCol="0">
                        <a:noAutofit/>
                      </wps:bodyPr>
                    </wps:wsp>
                  </a:graphicData>
                </a:graphic>
                <wp14:sizeRelV relativeFrom="margin">
                  <wp14:pctHeight>0</wp14:pctHeight>
                </wp14:sizeRelV>
              </wp:anchor>
            </w:drawing>
          </mc:Choice>
          <mc:Fallback>
            <w:pict>
              <v:shape id="TextBox 234" o:spid="_x0000_s1053" type="#_x0000_t202" style="position:absolute;left:0;text-align:left;margin-left:558.3pt;margin-top:-.9pt;width:215.25pt;height:49.8pt;z-index:251766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" filled="f" stroked="f">
                <v:textbox>
                  <w:txbxContent>
                    <w:p w14:paraId="3A3DF95A" w14:textId="292ADC11" w:rsidR="00DB3BF9" w:rsidRDefault="00A15F84" w:rsidP="00DB3BF9">
                      <w:pPr>
                        <w:pStyle w:val="ab"/>
                        <w:spacing w:after="0"/>
                        <w:jc w:val="center"/>
                        <w:rPr>
                          <w:color w:val="000000" w:themeColor="text1"/>
                          <w:kern w:val="24"/>
                          <w:sz w:val="28"/>
                          <w:szCs w:val="28"/>
                        </w:rPr>
                      </w:pPr>
                      <w:r>
                        <w:rPr>
                          <w:color w:val="000000" w:themeColor="text1"/>
                          <w:kern w:val="24"/>
                          <w:sz w:val="28"/>
                          <w:szCs w:val="28"/>
                        </w:rPr>
                        <w:t xml:space="preserve">                          </w:t>
                      </w:r>
                      <w:r w:rsidR="00DB3BF9">
                        <w:rPr>
                          <w:color w:val="000000" w:themeColor="text1"/>
                          <w:kern w:val="24"/>
                          <w:sz w:val="28"/>
                          <w:szCs w:val="28"/>
                        </w:rPr>
                        <w:t>Приложение № 2</w:t>
                      </w:r>
                    </w:p>
                    <w:p w14:paraId="55EF1A01" w14:textId="2ECAF6E2" w:rsidR="0000420F" w:rsidRDefault="0000420F" w:rsidP="00DB3BF9">
                      <w:pPr>
                        <w:pStyle w:val="ab"/>
                        <w:spacing w:after="0"/>
                        <w:jc w:val="center"/>
                        <w:rPr>
                          <w:sz w:val="28"/>
                          <w:szCs w:val="28"/>
                        </w:rPr>
                      </w:pPr>
                      <w:r>
                        <w:rPr>
                          <w:color w:val="000000" w:themeColor="text1"/>
                          <w:kern w:val="24"/>
                          <w:sz w:val="28"/>
                          <w:szCs w:val="28"/>
                        </w:rPr>
                        <w:t xml:space="preserve">к Методическим рекомендациям  </w:t>
                      </w:r>
                    </w:p>
                    <w:p w14:paraId="7693CBE8" w14:textId="77777777" w:rsidR="00DB3BF9" w:rsidRDefault="00DB3BF9" w:rsidP="00DB3BF9">
                      <w:pPr>
                        <w:pStyle w:val="ab"/>
                        <w:spacing w:after="0"/>
                        <w:jc w:val="center"/>
                        <w:rPr>
                          <w:sz w:val="28"/>
                          <w:szCs w:val="28"/>
                        </w:rPr>
                      </w:pPr>
                    </w:p>
                  </w:txbxContent>
                </v:textbox>
              </v:shap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52448" behindDoc="0" locked="0" layoutInCell="1" allowOverlap="1" wp14:anchorId="63CB9D37" wp14:editId="155B3D72">
                <wp:simplePos x="0" y="0"/>
                <wp:positionH relativeFrom="column">
                  <wp:posOffset>9186545</wp:posOffset>
                </wp:positionH>
                <wp:positionV relativeFrom="paragraph">
                  <wp:posOffset>3883025</wp:posOffset>
                </wp:positionV>
                <wp:extent cx="0" cy="55245"/>
                <wp:effectExtent l="0" t="0" r="19050" b="21590"/>
                <wp:wrapNone/>
                <wp:docPr id="180" name="Прямая соединительная линия 179"/>
                <wp:cNvGraphicFramePr/>
                <a:graphic xmlns:a="http://schemas.openxmlformats.org/drawingml/2006/main">
                  <a:graphicData uri="http://schemas.microsoft.com/office/word/2010/wordprocessingShape">
                    <wps:wsp>
                      <wps:cNvCnPr/>
                      <wps:spPr>
                        <a:xfrm>
                          <a:off x="0" y="0"/>
                          <a:ext cx="0" cy="55234"/>
                        </a:xfrm>
                        <a:prstGeom prst="line">
                          <a:avLst/>
                        </a:prstGeom>
                        <a:noFill/>
                        <a:ln w="6350" cap="flat" cmpd="sng" algn="ctr">
                          <a:solidFill>
                            <a:srgbClr val="243057"/>
                          </a:solidFill>
                          <a:prstDash val="sysDot"/>
                          <a:miter lim="800000"/>
                          <a:headEnd type="non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D24235D" id="Прямая соединительная линия 179" o:spid="_x0000_s1026" style="position:absolute;z-index:251752448;visibility:visible;mso-wrap-style:square;mso-wrap-distance-left:9pt;mso-wrap-distance-top:0;mso-wrap-distance-right:9pt;mso-wrap-distance-bottom:0;mso-position-horizontal:absolute;mso-position-horizontal-relative:text;mso-position-vertical:absolute;mso-position-vertical-relative:text" from="723.35pt,305.75pt" to="723.35pt,3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" strokecolor="#243057" strokeweight=".5pt">
                <v:stroke dashstyle="1 1"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51424" behindDoc="0" locked="0" layoutInCell="1" allowOverlap="1" wp14:anchorId="6850F88E" wp14:editId="055C5DFE">
                <wp:simplePos x="0" y="0"/>
                <wp:positionH relativeFrom="column">
                  <wp:posOffset>8058785</wp:posOffset>
                </wp:positionH>
                <wp:positionV relativeFrom="paragraph">
                  <wp:posOffset>3883025</wp:posOffset>
                </wp:positionV>
                <wp:extent cx="0" cy="69215"/>
                <wp:effectExtent l="0" t="0" r="19050" b="7620"/>
                <wp:wrapNone/>
                <wp:docPr id="179" name="Прямая соединительная линия 178"/>
                <wp:cNvGraphicFramePr/>
                <a:graphic xmlns:a="http://schemas.openxmlformats.org/drawingml/2006/main">
                  <a:graphicData uri="http://schemas.microsoft.com/office/word/2010/wordprocessingShape">
                    <wps:wsp>
                      <wps:cNvCnPr/>
                      <wps:spPr>
                        <a:xfrm>
                          <a:off x="0" y="0"/>
                          <a:ext cx="0" cy="68993"/>
                        </a:xfrm>
                        <a:prstGeom prst="line">
                          <a:avLst/>
                        </a:prstGeom>
                        <a:noFill/>
                        <a:ln w="6350" cap="flat" cmpd="sng" algn="ctr">
                          <a:solidFill>
                            <a:srgbClr val="243057"/>
                          </a:solidFill>
                          <a:prstDash val="sysDot"/>
                          <a:miter lim="800000"/>
                          <a:headEnd type="non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A285207" id="Прямая соединительная линия 178" o:spid="_x0000_s1026" style="position:absolute;z-index:251751424;visibility:visible;mso-wrap-style:square;mso-wrap-distance-left:9pt;mso-wrap-distance-top:0;mso-wrap-distance-right:9pt;mso-wrap-distance-bottom:0;mso-position-horizontal:absolute;mso-position-horizontal-relative:text;mso-position-vertical:absolute;mso-position-vertical-relative:text" from="634.55pt,305.75pt" to="634.55pt,3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" strokecolor="#243057" strokeweight=".5pt">
                <v:stroke dashstyle="1 1"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50400" behindDoc="0" locked="0" layoutInCell="1" allowOverlap="1" wp14:anchorId="438E9D29" wp14:editId="512FF719">
                <wp:simplePos x="0" y="0"/>
                <wp:positionH relativeFrom="column">
                  <wp:posOffset>6852920</wp:posOffset>
                </wp:positionH>
                <wp:positionV relativeFrom="paragraph">
                  <wp:posOffset>3883025</wp:posOffset>
                </wp:positionV>
                <wp:extent cx="0" cy="70485"/>
                <wp:effectExtent l="0" t="0" r="19050" b="5715"/>
                <wp:wrapNone/>
                <wp:docPr id="173" name="Прямая соединительная линия 172"/>
                <wp:cNvGraphicFramePr/>
                <a:graphic xmlns:a="http://schemas.openxmlformats.org/drawingml/2006/main">
                  <a:graphicData uri="http://schemas.microsoft.com/office/word/2010/wordprocessingShape">
                    <wps:wsp>
                      <wps:cNvCnPr/>
                      <wps:spPr>
                        <a:xfrm>
                          <a:off x="0" y="0"/>
                          <a:ext cx="0" cy="70688"/>
                        </a:xfrm>
                        <a:prstGeom prst="line">
                          <a:avLst/>
                        </a:prstGeom>
                        <a:noFill/>
                        <a:ln w="6350" cap="flat" cmpd="sng" algn="ctr">
                          <a:solidFill>
                            <a:srgbClr val="243057"/>
                          </a:solidFill>
                          <a:prstDash val="sysDot"/>
                          <a:miter lim="800000"/>
                          <a:headEnd type="non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D2B841C" id="Прямая соединительная линия 172" o:spid="_x0000_s1026" style="position:absolute;z-index:251750400;visibility:visible;mso-wrap-style:square;mso-wrap-distance-left:9pt;mso-wrap-distance-top:0;mso-wrap-distance-right:9pt;mso-wrap-distance-bottom:0;mso-position-horizontal:absolute;mso-position-horizontal-relative:text;mso-position-vertical:absolute;mso-position-vertical-relative:text" from="539.6pt,305.75pt" to="539.6pt,3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" strokecolor="#243057" strokeweight=".5pt">
                <v:stroke dashstyle="1 1"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49376" behindDoc="0" locked="0" layoutInCell="1" allowOverlap="1" wp14:anchorId="382765AE" wp14:editId="5A7497C1">
                <wp:simplePos x="0" y="0"/>
                <wp:positionH relativeFrom="column">
                  <wp:posOffset>6226175</wp:posOffset>
                </wp:positionH>
                <wp:positionV relativeFrom="paragraph">
                  <wp:posOffset>3883025</wp:posOffset>
                </wp:positionV>
                <wp:extent cx="2961005" cy="0"/>
                <wp:effectExtent l="38100" t="76200" r="0" b="95250"/>
                <wp:wrapNone/>
                <wp:docPr id="171" name="Прямая соединительная линия 170"/>
                <wp:cNvGraphicFramePr/>
                <a:graphic xmlns:a="http://schemas.openxmlformats.org/drawingml/2006/main">
                  <a:graphicData uri="http://schemas.microsoft.com/office/word/2010/wordprocessingShape">
                    <wps:wsp>
                      <wps:cNvCnPr/>
                      <wps:spPr>
                        <a:xfrm>
                          <a:off x="0" y="0"/>
                          <a:ext cx="2961005" cy="0"/>
                        </a:xfrm>
                        <a:prstGeom prst="line">
                          <a:avLst/>
                        </a:prstGeom>
                        <a:noFill/>
                        <a:ln w="6350" cap="flat" cmpd="sng" algn="ctr">
                          <a:solidFill>
                            <a:srgbClr val="243057"/>
                          </a:solidFill>
                          <a:prstDash val="sysDot"/>
                          <a:miter lim="800000"/>
                          <a:headEnd type="triangl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193923" id="Прямая соединительная линия 170" o:spid="_x0000_s1026" style="position:absolute;z-index:251749376;visibility:visible;mso-wrap-style:square;mso-wrap-distance-left:9pt;mso-wrap-distance-top:0;mso-wrap-distance-right:9pt;mso-wrap-distance-bottom:0;mso-position-horizontal:absolute;mso-position-horizontal-relative:text;mso-position-vertical:absolute;mso-position-vertical-relative:text" from="490.25pt,305.75pt" to="723.4pt,30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" strokecolor="#243057" strokeweight=".5pt">
                <v:stroke dashstyle="1 1" startarrow="block"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34016" behindDoc="0" locked="0" layoutInCell="1" allowOverlap="1" wp14:anchorId="45EEB542" wp14:editId="71AC7F43">
                <wp:simplePos x="0" y="0"/>
                <wp:positionH relativeFrom="column">
                  <wp:posOffset>5430520</wp:posOffset>
                </wp:positionH>
                <wp:positionV relativeFrom="paragraph">
                  <wp:posOffset>4582160</wp:posOffset>
                </wp:positionV>
                <wp:extent cx="0" cy="526415"/>
                <wp:effectExtent l="38100" t="38100" r="57150" b="26670"/>
                <wp:wrapNone/>
                <wp:docPr id="113" name="Прямая соединительная линия 112"/>
                <wp:cNvGraphicFramePr/>
                <a:graphic xmlns:a="http://schemas.openxmlformats.org/drawingml/2006/main">
                  <a:graphicData uri="http://schemas.microsoft.com/office/word/2010/wordprocessingShape">
                    <wps:wsp>
                      <wps:cNvCnPr/>
                      <wps:spPr>
                        <a:xfrm>
                          <a:off x="0" y="0"/>
                          <a:ext cx="0" cy="526211"/>
                        </a:xfrm>
                        <a:prstGeom prst="line">
                          <a:avLst/>
                        </a:prstGeom>
                        <a:noFill/>
                        <a:ln w="6350" cap="flat" cmpd="sng" algn="ctr">
                          <a:solidFill>
                            <a:srgbClr val="8B91A9"/>
                          </a:solidFill>
                          <a:prstDash val="solid"/>
                          <a:miter lim="800000"/>
                          <a:headEnd type="oval"/>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48909E" id="Прямая соединительная линия 112" o:spid="_x0000_s1026" style="position:absolute;z-index:251734016;visibility:visible;mso-wrap-style:square;mso-wrap-distance-left:9pt;mso-wrap-distance-top:0;mso-wrap-distance-right:9pt;mso-wrap-distance-bottom:0;mso-position-horizontal:absolute;mso-position-horizontal-relative:text;mso-position-vertical:absolute;mso-position-vertical-relative:text" from="427.6pt,360.8pt" to="427.6pt,40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" strokecolor="#8b91a9" strokeweight=".5pt">
                <v:stroke startarrow="oval"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41184" behindDoc="0" locked="0" layoutInCell="1" allowOverlap="1" wp14:anchorId="019B28D3" wp14:editId="3879E751">
                <wp:simplePos x="0" y="0"/>
                <wp:positionH relativeFrom="column">
                  <wp:posOffset>2764790</wp:posOffset>
                </wp:positionH>
                <wp:positionV relativeFrom="paragraph">
                  <wp:posOffset>5090795</wp:posOffset>
                </wp:positionV>
                <wp:extent cx="180975" cy="0"/>
                <wp:effectExtent l="38100" t="76200" r="48260" b="95250"/>
                <wp:wrapNone/>
                <wp:docPr id="147" name="Прямая соединительная линия 146"/>
                <wp:cNvGraphicFramePr/>
                <a:graphic xmlns:a="http://schemas.openxmlformats.org/drawingml/2006/main">
                  <a:graphicData uri="http://schemas.microsoft.com/office/word/2010/wordprocessingShape">
                    <wps:wsp>
                      <wps:cNvCnPr/>
                      <wps:spPr>
                        <a:xfrm flipV="1">
                          <a:off x="0" y="0"/>
                          <a:ext cx="180819" cy="0"/>
                        </a:xfrm>
                        <a:prstGeom prst="line">
                          <a:avLst/>
                        </a:prstGeom>
                        <a:noFill/>
                        <a:ln w="6350" cap="flat" cmpd="sng" algn="ctr">
                          <a:solidFill>
                            <a:srgbClr val="8B91A9"/>
                          </a:solidFill>
                          <a:prstDash val="solid"/>
                          <a:miter lim="800000"/>
                          <a:headEnd type="triangle"/>
                          <a:tailEnd type="oval"/>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A834794" id="Прямая соединительная линия 146" o:spid="_x0000_s1026" style="position:absolute;flip:y;z-index:251741184;visibility:visible;mso-wrap-style:square;mso-wrap-distance-left:9pt;mso-wrap-distance-top:0;mso-wrap-distance-right:9pt;mso-wrap-distance-bottom:0;mso-position-horizontal:absolute;mso-position-horizontal-relative:text;mso-position-vertical:absolute;mso-position-vertical-relative:text" from="217.7pt,400.85pt" to="231.95pt,40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" strokecolor="#8b91a9" strokeweight=".5pt">
                <v:stroke startarrow="block" endarrow="oval"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53472" behindDoc="0" locked="0" layoutInCell="1" allowOverlap="1" wp14:anchorId="37ABDEE7" wp14:editId="57930601">
                <wp:simplePos x="0" y="0"/>
                <wp:positionH relativeFrom="column">
                  <wp:posOffset>4544695</wp:posOffset>
                </wp:positionH>
                <wp:positionV relativeFrom="paragraph">
                  <wp:posOffset>5202555</wp:posOffset>
                </wp:positionV>
                <wp:extent cx="1687830" cy="0"/>
                <wp:effectExtent l="38100" t="76200" r="0" b="95250"/>
                <wp:wrapNone/>
                <wp:docPr id="181" name="Прямая соединительная линия 180"/>
                <wp:cNvGraphicFramePr/>
                <a:graphic xmlns:a="http://schemas.openxmlformats.org/drawingml/2006/main">
                  <a:graphicData uri="http://schemas.microsoft.com/office/word/2010/wordprocessingShape">
                    <wps:wsp>
                      <wps:cNvCnPr/>
                      <wps:spPr>
                        <a:xfrm>
                          <a:off x="0" y="0"/>
                          <a:ext cx="1688123" cy="0"/>
                        </a:xfrm>
                        <a:prstGeom prst="line">
                          <a:avLst/>
                        </a:prstGeom>
                        <a:noFill/>
                        <a:ln w="6350" cap="flat" cmpd="sng" algn="ctr">
                          <a:solidFill>
                            <a:srgbClr val="243057"/>
                          </a:solidFill>
                          <a:prstDash val="sysDot"/>
                          <a:miter lim="800000"/>
                          <a:headEnd type="triangl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777C75C" id="Прямая соединительная линия 180" o:spid="_x0000_s1026" style="position:absolute;z-index:251753472;visibility:visible;mso-wrap-style:square;mso-wrap-distance-left:9pt;mso-wrap-distance-top:0;mso-wrap-distance-right:9pt;mso-wrap-distance-bottom:0;mso-position-horizontal:absolute;mso-position-horizontal-relative:text;mso-position-vertical:absolute;mso-position-vertical-relative:text" from="357.85pt,409.65pt" to="490.75pt,40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" strokecolor="#243057" strokeweight=".5pt">
                <v:stroke dashstyle="1 1" startarrow="block"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54496" behindDoc="0" locked="0" layoutInCell="1" allowOverlap="1" wp14:anchorId="3E5A3625" wp14:editId="25DC04DB">
                <wp:simplePos x="0" y="0"/>
                <wp:positionH relativeFrom="column">
                  <wp:posOffset>6227445</wp:posOffset>
                </wp:positionH>
                <wp:positionV relativeFrom="paragraph">
                  <wp:posOffset>4904740</wp:posOffset>
                </wp:positionV>
                <wp:extent cx="0" cy="375920"/>
                <wp:effectExtent l="0" t="0" r="19050" b="5080"/>
                <wp:wrapNone/>
                <wp:docPr id="183" name="Прямая соединительная линия 182"/>
                <wp:cNvGraphicFramePr/>
                <a:graphic xmlns:a="http://schemas.openxmlformats.org/drawingml/2006/main">
                  <a:graphicData uri="http://schemas.microsoft.com/office/word/2010/wordprocessingShape">
                    <wps:wsp>
                      <wps:cNvCnPr/>
                      <wps:spPr>
                        <a:xfrm>
                          <a:off x="0" y="0"/>
                          <a:ext cx="0" cy="375920"/>
                        </a:xfrm>
                        <a:prstGeom prst="line">
                          <a:avLst/>
                        </a:prstGeom>
                        <a:noFill/>
                        <a:ln w="6350" cap="flat" cmpd="sng" algn="ctr">
                          <a:solidFill>
                            <a:srgbClr val="243057"/>
                          </a:solidFill>
                          <a:prstDash val="sysDot"/>
                          <a:miter lim="800000"/>
                          <a:headEnd type="non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D6340AA" id="Прямая соединительная линия 182" o:spid="_x0000_s1026" style="position:absolute;z-index:251754496;visibility:visible;mso-wrap-style:square;mso-wrap-distance-left:9pt;mso-wrap-distance-top:0;mso-wrap-distance-right:9pt;mso-wrap-distance-bottom:0;mso-position-horizontal:absolute;mso-position-horizontal-relative:text;mso-position-vertical:absolute;mso-position-vertical-relative:text" from="490.35pt,386.2pt" to="490.35pt,4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" strokecolor="#243057" strokeweight=".5pt">
                <v:stroke dashstyle="1 1"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55520" behindDoc="0" locked="0" layoutInCell="1" allowOverlap="1" wp14:anchorId="04B3101E" wp14:editId="647DF81B">
                <wp:simplePos x="0" y="0"/>
                <wp:positionH relativeFrom="column">
                  <wp:posOffset>6227445</wp:posOffset>
                </wp:positionH>
                <wp:positionV relativeFrom="paragraph">
                  <wp:posOffset>5278120</wp:posOffset>
                </wp:positionV>
                <wp:extent cx="115570" cy="1905"/>
                <wp:effectExtent l="0" t="0" r="17780" b="36195"/>
                <wp:wrapNone/>
                <wp:docPr id="190" name="Прямая соединительная линия 189"/>
                <wp:cNvGraphicFramePr/>
                <a:graphic xmlns:a="http://schemas.openxmlformats.org/drawingml/2006/main">
                  <a:graphicData uri="http://schemas.microsoft.com/office/word/2010/wordprocessingShape">
                    <wps:wsp>
                      <wps:cNvCnPr/>
                      <wps:spPr>
                        <a:xfrm flipH="1" flipV="1">
                          <a:off x="0" y="0"/>
                          <a:ext cx="115570" cy="1905"/>
                        </a:xfrm>
                        <a:prstGeom prst="line">
                          <a:avLst/>
                        </a:prstGeom>
                        <a:noFill/>
                        <a:ln w="6350" cap="flat" cmpd="sng" algn="ctr">
                          <a:solidFill>
                            <a:srgbClr val="243057"/>
                          </a:solidFill>
                          <a:prstDash val="sysDot"/>
                          <a:miter lim="800000"/>
                          <a:headEnd type="non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9FD3892" id="Прямая соединительная линия 189" o:spid="_x0000_s1026" style="position:absolute;flip:x y;z-index:251755520;visibility:visible;mso-wrap-style:square;mso-wrap-distance-left:9pt;mso-wrap-distance-top:0;mso-wrap-distance-right:9pt;mso-wrap-distance-bottom:0;mso-position-horizontal:absolute;mso-position-horizontal-relative:text;mso-position-vertical:absolute;mso-position-vertical-relative:text" from="490.35pt,415.6pt" to="499.45pt,4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" strokecolor="#243057" strokeweight=".5pt">
                <v:stroke dashstyle="1 1"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56544" behindDoc="0" locked="0" layoutInCell="1" allowOverlap="1" wp14:anchorId="4FA42044" wp14:editId="66769F3A">
                <wp:simplePos x="0" y="0"/>
                <wp:positionH relativeFrom="column">
                  <wp:posOffset>6227445</wp:posOffset>
                </wp:positionH>
                <wp:positionV relativeFrom="paragraph">
                  <wp:posOffset>4903470</wp:posOffset>
                </wp:positionV>
                <wp:extent cx="115570" cy="1905"/>
                <wp:effectExtent l="0" t="0" r="17780" b="36195"/>
                <wp:wrapNone/>
                <wp:docPr id="203" name="Прямая соединительная линия 202"/>
                <wp:cNvGraphicFramePr/>
                <a:graphic xmlns:a="http://schemas.openxmlformats.org/drawingml/2006/main">
                  <a:graphicData uri="http://schemas.microsoft.com/office/word/2010/wordprocessingShape">
                    <wps:wsp>
                      <wps:cNvCnPr/>
                      <wps:spPr>
                        <a:xfrm flipH="1" flipV="1">
                          <a:off x="0" y="0"/>
                          <a:ext cx="115570" cy="1905"/>
                        </a:xfrm>
                        <a:prstGeom prst="line">
                          <a:avLst/>
                        </a:prstGeom>
                        <a:noFill/>
                        <a:ln w="6350" cap="flat" cmpd="sng" algn="ctr">
                          <a:solidFill>
                            <a:srgbClr val="243057"/>
                          </a:solidFill>
                          <a:prstDash val="sysDot"/>
                          <a:miter lim="800000"/>
                          <a:headEnd type="non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C87AB84" id="Прямая соединительная линия 202" o:spid="_x0000_s1026" style="position:absolute;flip:x y;z-index:251756544;visibility:visible;mso-wrap-style:square;mso-wrap-distance-left:9pt;mso-wrap-distance-top:0;mso-wrap-distance-right:9pt;mso-wrap-distance-bottom:0;mso-position-horizontal:absolute;mso-position-horizontal-relative:text;mso-position-vertical:absolute;mso-position-vertical-relative:text" from="490.35pt,386.1pt" to="499.45pt,38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" strokecolor="#243057" strokeweight=".5pt">
                <v:stroke dashstyle="1 1" joinstyle="miter"/>
              </v:line>
            </w:pict>
          </mc:Fallback>
        </mc:AlternateContent>
      </w:r>
      <w:r w:rsidRPr="00DB3BF9">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727872" behindDoc="0" locked="0" layoutInCell="1" allowOverlap="1" wp14:anchorId="6FC75BB2" wp14:editId="4E159D85">
                <wp:simplePos x="0" y="0"/>
                <wp:positionH relativeFrom="column">
                  <wp:posOffset>8559165</wp:posOffset>
                </wp:positionH>
                <wp:positionV relativeFrom="paragraph">
                  <wp:posOffset>3951605</wp:posOffset>
                </wp:positionV>
                <wp:extent cx="1158240" cy="753745"/>
                <wp:effectExtent l="0" t="0" r="22860" b="8890"/>
                <wp:wrapNone/>
                <wp:docPr id="79" name="Группа 78"/>
                <wp:cNvGraphicFramePr/>
                <a:graphic xmlns:a="http://schemas.openxmlformats.org/drawingml/2006/main">
                  <a:graphicData uri="http://schemas.microsoft.com/office/word/2010/wordprocessingGroup">
                    <wpg:wgp>
                      <wpg:cNvGrpSpPr/>
                      <wpg:grpSpPr>
                        <a:xfrm>
                          <a:off x="0" y="0"/>
                          <a:ext cx="1158240" cy="753626"/>
                          <a:chOff x="9659535" y="4274161"/>
                          <a:chExt cx="1579418" cy="479041"/>
                        </a:xfrm>
                      </wpg:grpSpPr>
                      <wps:wsp>
                        <wps:cNvPr id="62" name="Прямоугольник 62"/>
                        <wps:cNvSpPr/>
                        <wps:spPr>
                          <a:xfrm>
                            <a:off x="9659535" y="4274161"/>
                            <a:ext cx="1579418" cy="461665"/>
                          </a:xfrm>
                          <a:prstGeom prst="rect">
                            <a:avLst/>
                          </a:prstGeom>
                          <a:noFill/>
                          <a:ln w="12700" cap="flat" cmpd="sng" algn="ctr">
                            <a:solidFill>
                              <a:srgbClr val="243057"/>
                            </a:solidFill>
                            <a:prstDash val="solid"/>
                            <a:miter lim="800000"/>
                          </a:ln>
                          <a:effectLst/>
                        </wps:spPr>
                        <wps:bodyPr rtlCol="0" anchor="ctr"/>
                      </wps:wsp>
                      <wps:wsp>
                        <wps:cNvPr id="63" name="TextBox 80"/>
                        <wps:cNvSpPr txBox="1"/>
                        <wps:spPr>
                          <a:xfrm>
                            <a:off x="9659535" y="4324417"/>
                            <a:ext cx="1579104" cy="428785"/>
                          </a:xfrm>
                          <a:prstGeom prst="rect">
                            <a:avLst/>
                          </a:prstGeom>
                          <a:noFill/>
                        </wps:spPr>
                        <wps:txbx>
                          <w:txbxContent>
                            <w:p w14:paraId="3CBA91F8" w14:textId="77777777" w:rsidR="00DB3BF9" w:rsidRDefault="00DB3BF9" w:rsidP="00DB3BF9">
                              <w:pPr>
                                <w:pStyle w:val="ab"/>
                                <w:spacing w:after="0"/>
                                <w:jc w:val="center"/>
                              </w:pPr>
                              <w:r>
                                <w:rPr>
                                  <w:rFonts w:asciiTheme="minorHAnsi" w:hAnsi="Calibri" w:cstheme="minorBidi"/>
                                  <w:color w:val="243057"/>
                                  <w:kern w:val="24"/>
                                </w:rPr>
                                <w:t>Профилак</w:t>
                              </w:r>
                              <w:r>
                                <w:rPr>
                                  <w:rFonts w:asciiTheme="minorHAnsi" w:hAnsi="Calibri" w:cstheme="minorBidi"/>
                                  <w:color w:val="243057"/>
                                  <w:kern w:val="24"/>
                                </w:rPr>
                                <w:softHyphen/>
                                <w:t>тические меры</w:t>
                              </w:r>
                            </w:p>
                          </w:txbxContent>
                        </wps:txbx>
                        <wps:bodyPr wrap="square" rtlCol="0">
                          <a:noAutofit/>
                        </wps:bodyPr>
                      </wps:wsp>
                    </wpg:wgp>
                  </a:graphicData>
                </a:graphic>
              </wp:anchor>
            </w:drawing>
          </mc:Choice>
          <mc:Fallback>
            <w:pict>
              <v:group id="Группа 78" o:spid="_x0000_s1054" style="position:absolute;left:0;text-align:left;margin-left:673.95pt;margin-top:311.15pt;width:91.2pt;height:59.35pt;z-index:251727872" coordorigin="96595,42741" coordsize="15794,4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">
                <v:rect id="Прямоугольник 62" o:spid="_x0000_s1055" style="position:absolute;left:96595;top:42741;width:15794;height:46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DnLcUA&#10;AADbAAAADwAAAGRycy9kb3ducmV2LnhtbESPzWrDMBCE74G+g9hCb4kcH4JxrZi20JIeckia0OvW&#10;Wv8Qa+VYiqO8fVQo9DjMzDdMUQbTi4lG11lWsFwkIIgrqztuFBy+3ucZCOeRNfaWScGNHJTrh1mB&#10;ubZX3tG0942IEHY5Kmi9H3IpXdWSQbewA3H0ajsa9FGOjdQjXiPc9DJNkpU02HFcaHGgt5aq0/5i&#10;FISP5Dyky+x0zrLtZ338DuFnelXq6TG8PIPwFPx/+K+90QpWKfx+iT9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UOctxQAAANsAAAAPAAAAAAAAAAAAAAAAAJgCAABkcnMv&#10;ZG93bnJldi54bWxQSwUGAAAAAAQABAD1AAAAigMAAAAA&#10;" filled="f" strokecolor="#243057" strokeweight="1pt"/>
                <v:shape id="TextBox 80" o:spid="_x0000_s1056" type="#_x0000_t202" style="position:absolute;left:96595;top:43244;width:15791;height:4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Q488MA&#10;AADbAAAADwAAAGRycy9kb3ducmV2LnhtbESPQWvCQBSE74L/YXlCb7prraKpq0il0JPSVAVvj+wz&#10;Cc2+DdmtSf+9Kwgeh5n5hlmuO1uJKzW+dKxhPFIgiDNnSs41HH4+h3MQPiAbrByThn/ysF71e0tM&#10;jGv5m65pyEWEsE9QQxFCnUjps4Is+pGriaN3cY3FEGWTS9NgG+G2kq9KzaTFkuNCgTV9FJT9pn9W&#10;w3F3OZ/e1D7f2mnduk5Jtgup9cug27yDCNSFZ/jR/jIaZh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FQ488MAAADbAAAADwAAAAAAAAAAAAAAAACYAgAAZHJzL2Rv&#10;d25yZXYueG1sUEsFBgAAAAAEAAQA9QAAAIgDAAAAAA==&#10;" filled="f" stroked="f">
                  <v:textbox>
                    <w:txbxContent>
                      <w:p w14:paraId="3CBA91F8" w14:textId="77777777" w:rsidR="00DB3BF9" w:rsidRDefault="00DB3BF9" w:rsidP="00DB3BF9">
                        <w:pPr>
                          <w:pStyle w:val="ab"/>
                          <w:spacing w:after="0"/>
                          <w:jc w:val="center"/>
                        </w:pPr>
                        <w:r>
                          <w:rPr>
                            <w:rFonts w:asciiTheme="minorHAnsi" w:hAnsi="Calibri" w:cstheme="minorBidi"/>
                            <w:color w:val="243057"/>
                            <w:kern w:val="24"/>
                          </w:rPr>
                          <w:t>Профилак</w:t>
                        </w:r>
                        <w:r>
                          <w:rPr>
                            <w:rFonts w:asciiTheme="minorHAnsi" w:hAnsi="Calibri" w:cstheme="minorBidi"/>
                            <w:color w:val="243057"/>
                            <w:kern w:val="24"/>
                          </w:rPr>
                          <w:softHyphen/>
                          <w:t>тические меры</w:t>
                        </w:r>
                      </w:p>
                    </w:txbxContent>
                  </v:textbox>
                </v:shape>
              </v:group>
            </w:pict>
          </mc:Fallback>
        </mc:AlternateContent>
      </w:r>
      <w:r w:rsidRPr="00DB3BF9">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726848" behindDoc="0" locked="0" layoutInCell="1" allowOverlap="1" wp14:anchorId="2E48D9D9" wp14:editId="3BDA2E34">
                <wp:simplePos x="0" y="0"/>
                <wp:positionH relativeFrom="column">
                  <wp:posOffset>7363460</wp:posOffset>
                </wp:positionH>
                <wp:positionV relativeFrom="paragraph">
                  <wp:posOffset>3951605</wp:posOffset>
                </wp:positionV>
                <wp:extent cx="1186815" cy="742950"/>
                <wp:effectExtent l="0" t="0" r="0" b="0"/>
                <wp:wrapNone/>
                <wp:docPr id="76" name="Группа 75"/>
                <wp:cNvGraphicFramePr/>
                <a:graphic xmlns:a="http://schemas.openxmlformats.org/drawingml/2006/main">
                  <a:graphicData uri="http://schemas.microsoft.com/office/word/2010/wordprocessingGroup">
                    <wpg:wgp>
                      <wpg:cNvGrpSpPr/>
                      <wpg:grpSpPr>
                        <a:xfrm>
                          <a:off x="0" y="0"/>
                          <a:ext cx="1186815" cy="742950"/>
                          <a:chOff x="8247201" y="4274161"/>
                          <a:chExt cx="1630971" cy="479041"/>
                        </a:xfrm>
                      </wpg:grpSpPr>
                      <wps:wsp>
                        <wps:cNvPr id="60" name="Прямоугольник 60"/>
                        <wps:cNvSpPr/>
                        <wps:spPr>
                          <a:xfrm>
                            <a:off x="8263180" y="4274161"/>
                            <a:ext cx="1579418" cy="461665"/>
                          </a:xfrm>
                          <a:prstGeom prst="rect">
                            <a:avLst/>
                          </a:prstGeom>
                          <a:noFill/>
                          <a:ln w="12700" cap="flat" cmpd="sng" algn="ctr">
                            <a:solidFill>
                              <a:srgbClr val="243057"/>
                            </a:solidFill>
                            <a:prstDash val="solid"/>
                            <a:miter lim="800000"/>
                          </a:ln>
                          <a:effectLst/>
                        </wps:spPr>
                        <wps:bodyPr rtlCol="0" anchor="ctr"/>
                      </wps:wsp>
                      <wps:wsp>
                        <wps:cNvPr id="61" name="TextBox 77"/>
                        <wps:cNvSpPr txBox="1"/>
                        <wps:spPr>
                          <a:xfrm>
                            <a:off x="8247201" y="4324417"/>
                            <a:ext cx="1630971" cy="428785"/>
                          </a:xfrm>
                          <a:prstGeom prst="rect">
                            <a:avLst/>
                          </a:prstGeom>
                          <a:noFill/>
                        </wps:spPr>
                        <wps:txbx>
                          <w:txbxContent>
                            <w:p w14:paraId="02EC3749" w14:textId="77777777" w:rsidR="00DB3BF9" w:rsidRDefault="00DB3BF9" w:rsidP="00DB3BF9">
                              <w:pPr>
                                <w:pStyle w:val="ab"/>
                                <w:widowControl w:val="0"/>
                                <w:spacing w:before="120" w:after="0"/>
                                <w:jc w:val="center"/>
                              </w:pPr>
                              <w:r>
                                <w:rPr>
                                  <w:rFonts w:asciiTheme="minorHAnsi" w:hAnsi="Calibri" w:cstheme="minorBidi"/>
                                  <w:color w:val="243057"/>
                                  <w:kern w:val="24"/>
                                </w:rPr>
                                <w:t>Организацион</w:t>
                              </w:r>
                              <w:r>
                                <w:rPr>
                                  <w:rFonts w:asciiTheme="minorHAnsi" w:hAnsi="Calibri" w:cstheme="minorBidi"/>
                                  <w:color w:val="243057"/>
                                  <w:kern w:val="24"/>
                                </w:rPr>
                                <w:softHyphen/>
                                <w:t>ные меры</w:t>
                              </w:r>
                            </w:p>
                          </w:txbxContent>
                        </wps:txbx>
                        <wps:bodyPr wrap="square" rtlCol="0">
                          <a:noAutofit/>
                        </wps:bodyPr>
                      </wps:wsp>
                    </wpg:wgp>
                  </a:graphicData>
                </a:graphic>
              </wp:anchor>
            </w:drawing>
          </mc:Choice>
          <mc:Fallback>
            <w:pict>
              <v:group id="Группа 75" o:spid="_x0000_s1057" style="position:absolute;left:0;text-align:left;margin-left:579.8pt;margin-top:311.15pt;width:93.45pt;height:58.5pt;z-index:251726848" coordorigin="82472,42741" coordsize="16309,4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">
                <v:rect id="Прямоугольник 60" o:spid="_x0000_s1058" style="position:absolute;left:82631;top:42741;width:15794;height:46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7cwcIA&#10;AADbAAAADwAAAGRycy9kb3ducmV2LnhtbERPPW/CMBDdK/EfrEPq1jgwRFHAQYBE1Q4dSkGsR3wk&#10;EfE5xG7i/vt6qNTx6X2vN8F0YqTBtZYVLJIUBHFldcu1gtPX4SUH4Tyyxs4yKfghB5ty9rTGQtuJ&#10;P2k8+lrEEHYFKmi87wspXdWQQZfYnjhyNzsY9BEOtdQDTjHcdHKZppk02HJsaLCnfUPV/fhtFITX&#10;9NEvF/n9kecf77fzJYTruFPqeR62KxCegv8X/7nftIIsro9f4g+Q5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ztzBwgAAANsAAAAPAAAAAAAAAAAAAAAAAJgCAABkcnMvZG93&#10;bnJldi54bWxQSwUGAAAAAAQABAD1AAAAhwMAAAAA&#10;" filled="f" strokecolor="#243057" strokeweight="1pt"/>
                <v:shape id="TextBox 77" o:spid="_x0000_s1059" type="#_x0000_t202" style="position:absolute;left:82472;top:43244;width:16309;height:4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oDH8MA&#10;AADbAAAADwAAAGRycy9kb3ducmV2LnhtbESPQWvCQBSE70L/w/KE3sxupBVNs4ZiKfRUUVuht0f2&#10;mQSzb0N2a9J/3xUEj8PMfMPkxWhbcaHeN441pIkCQVw603Cl4evwPluC8AHZYOuYNPyRh2L9MMkx&#10;M27gHV32oRIRwj5DDXUIXSalL2uy6BPXEUfv5HqLIcq+kqbHIcJtK+dKLaTFhuNCjR1tairP+1+r&#10;4fvz9HN8UtvqzT53gxuVZLuSWj9Ox9cXEIHGcA/f2h9GwyKF65f4A+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8oDH8MAAADbAAAADwAAAAAAAAAAAAAAAACYAgAAZHJzL2Rv&#10;d25yZXYueG1sUEsFBgAAAAAEAAQA9QAAAIgDAAAAAA==&#10;" filled="f" stroked="f">
                  <v:textbox>
                    <w:txbxContent>
                      <w:p w14:paraId="02EC3749" w14:textId="77777777" w:rsidR="00DB3BF9" w:rsidRDefault="00DB3BF9" w:rsidP="00DB3BF9">
                        <w:pPr>
                          <w:pStyle w:val="ab"/>
                          <w:widowControl w:val="0"/>
                          <w:spacing w:before="120" w:after="0"/>
                          <w:jc w:val="center"/>
                        </w:pPr>
                        <w:r>
                          <w:rPr>
                            <w:rFonts w:asciiTheme="minorHAnsi" w:hAnsi="Calibri" w:cstheme="minorBidi"/>
                            <w:color w:val="243057"/>
                            <w:kern w:val="24"/>
                          </w:rPr>
                          <w:t>Организацион</w:t>
                        </w:r>
                        <w:r>
                          <w:rPr>
                            <w:rFonts w:asciiTheme="minorHAnsi" w:hAnsi="Calibri" w:cstheme="minorBidi"/>
                            <w:color w:val="243057"/>
                            <w:kern w:val="24"/>
                          </w:rPr>
                          <w:softHyphen/>
                          <w:t>ные меры</w:t>
                        </w:r>
                      </w:p>
                    </w:txbxContent>
                  </v:textbox>
                </v:shape>
              </v:group>
            </w:pict>
          </mc:Fallback>
        </mc:AlternateContent>
      </w:r>
      <w:r w:rsidRPr="00DB3BF9">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725824" behindDoc="0" locked="0" layoutInCell="1" allowOverlap="1" wp14:anchorId="3C2B4899" wp14:editId="638CE8E7">
                <wp:simplePos x="0" y="0"/>
                <wp:positionH relativeFrom="column">
                  <wp:posOffset>6519545</wp:posOffset>
                </wp:positionH>
                <wp:positionV relativeFrom="paragraph">
                  <wp:posOffset>3951605</wp:posOffset>
                </wp:positionV>
                <wp:extent cx="859790" cy="743585"/>
                <wp:effectExtent l="0" t="0" r="0" b="0"/>
                <wp:wrapNone/>
                <wp:docPr id="70" name="Группа 69"/>
                <wp:cNvGraphicFramePr/>
                <a:graphic xmlns:a="http://schemas.openxmlformats.org/drawingml/2006/main">
                  <a:graphicData uri="http://schemas.microsoft.com/office/word/2010/wordprocessingGroup">
                    <wpg:wgp>
                      <wpg:cNvGrpSpPr/>
                      <wpg:grpSpPr>
                        <a:xfrm>
                          <a:off x="0" y="0"/>
                          <a:ext cx="859790" cy="743578"/>
                          <a:chOff x="7105868" y="4273370"/>
                          <a:chExt cx="1631410" cy="473727"/>
                        </a:xfrm>
                      </wpg:grpSpPr>
                      <wps:wsp>
                        <wps:cNvPr id="57" name="Прямоугольник 57"/>
                        <wps:cNvSpPr/>
                        <wps:spPr>
                          <a:xfrm>
                            <a:off x="7105868" y="4273370"/>
                            <a:ext cx="1579418" cy="461665"/>
                          </a:xfrm>
                          <a:prstGeom prst="rect">
                            <a:avLst/>
                          </a:prstGeom>
                          <a:noFill/>
                          <a:ln w="12700" cap="flat" cmpd="sng" algn="ctr">
                            <a:solidFill>
                              <a:srgbClr val="243057"/>
                            </a:solidFill>
                            <a:prstDash val="solid"/>
                            <a:miter lim="800000"/>
                          </a:ln>
                          <a:effectLst/>
                        </wps:spPr>
                        <wps:bodyPr rtlCol="0" anchor="ctr"/>
                      </wps:wsp>
                      <wps:wsp>
                        <wps:cNvPr id="58" name="TextBox 71"/>
                        <wps:cNvSpPr txBox="1"/>
                        <wps:spPr>
                          <a:xfrm>
                            <a:off x="7105868" y="4318892"/>
                            <a:ext cx="1631410" cy="428205"/>
                          </a:xfrm>
                          <a:prstGeom prst="rect">
                            <a:avLst/>
                          </a:prstGeom>
                          <a:noFill/>
                        </wps:spPr>
                        <wps:txbx>
                          <w:txbxContent>
                            <w:p w14:paraId="2DD6D0C5" w14:textId="77777777" w:rsidR="00DB3BF9" w:rsidRDefault="00DB3BF9" w:rsidP="00DB3BF9">
                              <w:pPr>
                                <w:pStyle w:val="ab"/>
                                <w:spacing w:before="120" w:after="0"/>
                                <w:jc w:val="center"/>
                              </w:pPr>
                              <w:r>
                                <w:rPr>
                                  <w:rFonts w:asciiTheme="minorHAnsi" w:hAnsi="Calibri" w:cstheme="minorBidi"/>
                                  <w:color w:val="243057"/>
                                  <w:kern w:val="24"/>
                                </w:rPr>
                                <w:t>Правовые</w:t>
                              </w:r>
                            </w:p>
                            <w:p w14:paraId="2513E12C" w14:textId="77777777" w:rsidR="00DB3BF9" w:rsidRDefault="00DB3BF9" w:rsidP="00DB3BF9">
                              <w:pPr>
                                <w:pStyle w:val="ab"/>
                                <w:spacing w:after="0"/>
                                <w:jc w:val="center"/>
                              </w:pPr>
                              <w:r>
                                <w:rPr>
                                  <w:rFonts w:asciiTheme="minorHAnsi" w:hAnsi="Calibri" w:cstheme="minorBidi"/>
                                  <w:color w:val="243057"/>
                                  <w:kern w:val="24"/>
                                </w:rPr>
                                <w:t>меры</w:t>
                              </w:r>
                            </w:p>
                          </w:txbxContent>
                        </wps:txbx>
                        <wps:bodyPr wrap="square" rtlCol="0">
                          <a:noAutofit/>
                        </wps:bodyPr>
                      </wps:wsp>
                    </wpg:wgp>
                  </a:graphicData>
                </a:graphic>
              </wp:anchor>
            </w:drawing>
          </mc:Choice>
          <mc:Fallback>
            <w:pict>
              <v:group id="Группа 69" o:spid="_x0000_s1060" style="position:absolute;left:0;text-align:left;margin-left:513.35pt;margin-top:311.15pt;width:67.7pt;height:58.55pt;z-index:251725824" coordorigin="71058,42733" coordsize="16314,4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">
                <v:rect id="Прямоугольник 57" o:spid="_x0000_s1061" style="position:absolute;left:71058;top:42733;width:15794;height:46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uOCMQA&#10;AADbAAAADwAAAGRycy9kb3ducmV2LnhtbESPQWvCQBSE74X+h+UVvNWNQjVEV2kLLXrwoK14fWaf&#10;STD7NmbXuP57VxA8DjPzDTOdB1OLjlpXWVYw6CcgiHOrKy4U/P/9vKcgnEfWWFsmBVdyMJ+9vkwx&#10;0/bCa+o2vhARwi5DBaX3TSaly0sy6Pq2IY7ewbYGfZRtIXWLlwg3tRwmyUgarDgulNjQd0n5cXM2&#10;CsJvcmqGg/R4StPV8rDdhbDvvpTqvYXPCQhPwT/Dj/ZCK/gYw/1L/AFy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LjgjEAAAA2wAAAA8AAAAAAAAAAAAAAAAAmAIAAGRycy9k&#10;b3ducmV2LnhtbFBLBQYAAAAABAAEAPUAAACJAwAAAAA=&#10;" filled="f" strokecolor="#243057" strokeweight="1pt"/>
                <v:shape id="TextBox 71" o:spid="_x0000_s1062" type="#_x0000_t202" style="position:absolute;left:71058;top:43188;width:16314;height:4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xgP74A&#10;AADbAAAADwAAAGRycy9kb3ducmV2LnhtbERPy4rCMBTdD/gP4QqzGxNFRatRRBFmNeIT3F2aa1ts&#10;bkoTbefvzUJweTjv+bK1pXhS7QvHGvo9BYI4dabgTMPpuP2ZgPAB2WDpmDT8k4flovM1x8S4hvf0&#10;PIRMxBD2CWrIQ6gSKX2ak0XfcxVx5G6uthgirDNpamxiuC3lQKmxtFhwbMixonVO6f3wsBrOf7fr&#10;Zah22caOqsa1SrKdSq2/u+1qBiJQGz7it/vXaBjFs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ScYD++AAAA2wAAAA8AAAAAAAAAAAAAAAAAmAIAAGRycy9kb3ducmV2&#10;LnhtbFBLBQYAAAAABAAEAPUAAACDAwAAAAA=&#10;" filled="f" stroked="f">
                  <v:textbox>
                    <w:txbxContent>
                      <w:p w14:paraId="2DD6D0C5" w14:textId="77777777" w:rsidR="00DB3BF9" w:rsidRDefault="00DB3BF9" w:rsidP="00DB3BF9">
                        <w:pPr>
                          <w:pStyle w:val="ab"/>
                          <w:spacing w:before="120" w:after="0"/>
                          <w:jc w:val="center"/>
                        </w:pPr>
                        <w:r>
                          <w:rPr>
                            <w:rFonts w:asciiTheme="minorHAnsi" w:hAnsi="Calibri" w:cstheme="minorBidi"/>
                            <w:color w:val="243057"/>
                            <w:kern w:val="24"/>
                          </w:rPr>
                          <w:t>Правовые</w:t>
                        </w:r>
                      </w:p>
                      <w:p w14:paraId="2513E12C" w14:textId="77777777" w:rsidR="00DB3BF9" w:rsidRDefault="00DB3BF9" w:rsidP="00DB3BF9">
                        <w:pPr>
                          <w:pStyle w:val="ab"/>
                          <w:spacing w:after="0"/>
                          <w:jc w:val="center"/>
                        </w:pPr>
                        <w:r>
                          <w:rPr>
                            <w:rFonts w:asciiTheme="minorHAnsi" w:hAnsi="Calibri" w:cstheme="minorBidi"/>
                            <w:color w:val="243057"/>
                            <w:kern w:val="24"/>
                          </w:rPr>
                          <w:t>меры</w:t>
                        </w:r>
                      </w:p>
                    </w:txbxContent>
                  </v:textbox>
                </v:shape>
              </v:group>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60640" behindDoc="0" locked="0" layoutInCell="1" allowOverlap="1" wp14:anchorId="2FCFBF29" wp14:editId="4FE5482F">
                <wp:simplePos x="0" y="0"/>
                <wp:positionH relativeFrom="column">
                  <wp:posOffset>4966335</wp:posOffset>
                </wp:positionH>
                <wp:positionV relativeFrom="paragraph">
                  <wp:posOffset>5477510</wp:posOffset>
                </wp:positionV>
                <wp:extent cx="0" cy="54610"/>
                <wp:effectExtent l="0" t="0" r="19050" b="21590"/>
                <wp:wrapNone/>
                <wp:docPr id="218" name="Прямая соединительная линия 217"/>
                <wp:cNvGraphicFramePr/>
                <a:graphic xmlns:a="http://schemas.openxmlformats.org/drawingml/2006/main">
                  <a:graphicData uri="http://schemas.microsoft.com/office/word/2010/wordprocessingShape">
                    <wps:wsp>
                      <wps:cNvCnPr/>
                      <wps:spPr>
                        <a:xfrm flipH="1" flipV="1">
                          <a:off x="0" y="0"/>
                          <a:ext cx="0" cy="54610"/>
                        </a:xfrm>
                        <a:prstGeom prst="line">
                          <a:avLst/>
                        </a:prstGeom>
                        <a:noFill/>
                        <a:ln w="6350" cap="flat" cmpd="sng" algn="ctr">
                          <a:solidFill>
                            <a:srgbClr val="243057"/>
                          </a:solidFill>
                          <a:prstDash val="sysDot"/>
                          <a:miter lim="800000"/>
                          <a:headEnd type="non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6AC4C9" id="Прямая соединительная линия 217" o:spid="_x0000_s1026" style="position:absolute;flip:x y;z-index:251760640;visibility:visible;mso-wrap-style:square;mso-wrap-distance-left:9pt;mso-wrap-distance-top:0;mso-wrap-distance-right:9pt;mso-wrap-distance-bottom:0;mso-position-horizontal:absolute;mso-position-horizontal-relative:text;mso-position-vertical:absolute;mso-position-vertical-relative:text" from="391.05pt,431.3pt" to="391.05pt,4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" strokecolor="#243057" strokeweight=".5pt">
                <v:stroke dashstyle="1 1"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59616" behindDoc="0" locked="0" layoutInCell="1" allowOverlap="1" wp14:anchorId="2A0F0712" wp14:editId="1D8F08C5">
                <wp:simplePos x="0" y="0"/>
                <wp:positionH relativeFrom="column">
                  <wp:posOffset>9322435</wp:posOffset>
                </wp:positionH>
                <wp:positionV relativeFrom="paragraph">
                  <wp:posOffset>5480050</wp:posOffset>
                </wp:positionV>
                <wp:extent cx="0" cy="53340"/>
                <wp:effectExtent l="0" t="0" r="19050" b="22860"/>
                <wp:wrapNone/>
                <wp:docPr id="214" name="Прямая соединительная линия 213"/>
                <wp:cNvGraphicFramePr/>
                <a:graphic xmlns:a="http://schemas.openxmlformats.org/drawingml/2006/main">
                  <a:graphicData uri="http://schemas.microsoft.com/office/word/2010/wordprocessingShape">
                    <wps:wsp>
                      <wps:cNvCnPr/>
                      <wps:spPr>
                        <a:xfrm flipH="1">
                          <a:off x="0" y="0"/>
                          <a:ext cx="0" cy="53340"/>
                        </a:xfrm>
                        <a:prstGeom prst="line">
                          <a:avLst/>
                        </a:prstGeom>
                        <a:noFill/>
                        <a:ln w="6350" cap="flat" cmpd="sng" algn="ctr">
                          <a:solidFill>
                            <a:srgbClr val="243057"/>
                          </a:solidFill>
                          <a:prstDash val="sysDot"/>
                          <a:miter lim="800000"/>
                          <a:headEnd type="non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507D5EC" id="Прямая соединительная линия 213" o:spid="_x0000_s1026" style="position:absolute;flip:x;z-index:251759616;visibility:visible;mso-wrap-style:square;mso-wrap-distance-left:9pt;mso-wrap-distance-top:0;mso-wrap-distance-right:9pt;mso-wrap-distance-bottom:0;mso-position-horizontal:absolute;mso-position-horizontal-relative:text;mso-position-vertical:absolute;mso-position-vertical-relative:text" from="734.05pt,431.5pt" to="734.05pt,4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" strokecolor="#243057" strokeweight=".5pt">
                <v:stroke dashstyle="1 1"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58592" behindDoc="0" locked="0" layoutInCell="1" allowOverlap="1" wp14:anchorId="13502F22" wp14:editId="062CDC5C">
                <wp:simplePos x="0" y="0"/>
                <wp:positionH relativeFrom="column">
                  <wp:posOffset>7407275</wp:posOffset>
                </wp:positionH>
                <wp:positionV relativeFrom="paragraph">
                  <wp:posOffset>5409565</wp:posOffset>
                </wp:positionV>
                <wp:extent cx="1270" cy="123825"/>
                <wp:effectExtent l="0" t="0" r="36830" b="28575"/>
                <wp:wrapNone/>
                <wp:docPr id="206" name="Прямая соединительная линия 205"/>
                <wp:cNvGraphicFramePr/>
                <a:graphic xmlns:a="http://schemas.openxmlformats.org/drawingml/2006/main">
                  <a:graphicData uri="http://schemas.microsoft.com/office/word/2010/wordprocessingShape">
                    <wps:wsp>
                      <wps:cNvCnPr/>
                      <wps:spPr>
                        <a:xfrm>
                          <a:off x="0" y="0"/>
                          <a:ext cx="1270" cy="123825"/>
                        </a:xfrm>
                        <a:prstGeom prst="line">
                          <a:avLst/>
                        </a:prstGeom>
                        <a:noFill/>
                        <a:ln w="6350" cap="flat" cmpd="sng" algn="ctr">
                          <a:solidFill>
                            <a:srgbClr val="243057"/>
                          </a:solidFill>
                          <a:prstDash val="sysDot"/>
                          <a:miter lim="800000"/>
                          <a:headEnd type="non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440E4F4" id="Прямая соединительная линия 205" o:spid="_x0000_s1026" style="position:absolute;z-index:251758592;visibility:visible;mso-wrap-style:square;mso-wrap-distance-left:9pt;mso-wrap-distance-top:0;mso-wrap-distance-right:9pt;mso-wrap-distance-bottom:0;mso-position-horizontal:absolute;mso-position-horizontal-relative:text;mso-position-vertical:absolute;mso-position-vertical-relative:text" from="583.25pt,425.95pt" to="583.35pt,4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" strokecolor="#243057" strokeweight=".5pt">
                <v:stroke dashstyle="1 1"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57568" behindDoc="0" locked="0" layoutInCell="1" allowOverlap="1" wp14:anchorId="020E60F6" wp14:editId="7CAA5EEF">
                <wp:simplePos x="0" y="0"/>
                <wp:positionH relativeFrom="column">
                  <wp:posOffset>4966335</wp:posOffset>
                </wp:positionH>
                <wp:positionV relativeFrom="paragraph">
                  <wp:posOffset>5480050</wp:posOffset>
                </wp:positionV>
                <wp:extent cx="4356100" cy="0"/>
                <wp:effectExtent l="0" t="0" r="25400" b="19050"/>
                <wp:wrapNone/>
                <wp:docPr id="204" name="Прямая соединительная линия 203"/>
                <wp:cNvGraphicFramePr/>
                <a:graphic xmlns:a="http://schemas.openxmlformats.org/drawingml/2006/main">
                  <a:graphicData uri="http://schemas.microsoft.com/office/word/2010/wordprocessingShape">
                    <wps:wsp>
                      <wps:cNvCnPr/>
                      <wps:spPr>
                        <a:xfrm>
                          <a:off x="0" y="0"/>
                          <a:ext cx="4356100" cy="0"/>
                        </a:xfrm>
                        <a:prstGeom prst="line">
                          <a:avLst/>
                        </a:prstGeom>
                        <a:noFill/>
                        <a:ln w="6350" cap="flat" cmpd="sng" algn="ctr">
                          <a:solidFill>
                            <a:srgbClr val="243057"/>
                          </a:solidFill>
                          <a:prstDash val="sysDot"/>
                          <a:miter lim="800000"/>
                          <a:headEnd type="non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81F3D2" id="Прямая соединительная линия 203" o:spid="_x0000_s1026" style="position:absolute;z-index:251757568;visibility:visible;mso-wrap-style:square;mso-wrap-distance-left:9pt;mso-wrap-distance-top:0;mso-wrap-distance-right:9pt;mso-wrap-distance-bottom:0;mso-position-horizontal:absolute;mso-position-horizontal-relative:text;mso-position-vertical:absolute;mso-position-vertical-relative:text" from="391.05pt,431.5pt" to="734.05pt,4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" strokecolor="#243057" strokeweight=".5pt">
                <v:stroke dashstyle="1 1" joinstyle="miter"/>
              </v:line>
            </w:pict>
          </mc:Fallback>
        </mc:AlternateContent>
      </w:r>
      <w:r w:rsidRPr="00DB3BF9">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718656" behindDoc="0" locked="0" layoutInCell="1" allowOverlap="1" wp14:anchorId="2F08DF0E" wp14:editId="0261D99B">
                <wp:simplePos x="0" y="0"/>
                <wp:positionH relativeFrom="column">
                  <wp:posOffset>6252845</wp:posOffset>
                </wp:positionH>
                <wp:positionV relativeFrom="paragraph">
                  <wp:posOffset>4751705</wp:posOffset>
                </wp:positionV>
                <wp:extent cx="3479800" cy="276225"/>
                <wp:effectExtent l="0" t="0" r="25400" b="9525"/>
                <wp:wrapNone/>
                <wp:docPr id="108" name="Группа 43"/>
                <wp:cNvGraphicFramePr/>
                <a:graphic xmlns:a="http://schemas.openxmlformats.org/drawingml/2006/main">
                  <a:graphicData uri="http://schemas.microsoft.com/office/word/2010/wordprocessingGroup">
                    <wpg:wgp>
                      <wpg:cNvGrpSpPr/>
                      <wpg:grpSpPr>
                        <a:xfrm>
                          <a:off x="0" y="0"/>
                          <a:ext cx="3479800" cy="276225"/>
                          <a:chOff x="6960347" y="5051150"/>
                          <a:chExt cx="1631512" cy="472999"/>
                        </a:xfrm>
                      </wpg:grpSpPr>
                      <wps:wsp>
                        <wps:cNvPr id="109" name="Прямоугольник 109"/>
                        <wps:cNvSpPr/>
                        <wps:spPr>
                          <a:xfrm>
                            <a:off x="7012441" y="5051150"/>
                            <a:ext cx="1579418" cy="461665"/>
                          </a:xfrm>
                          <a:prstGeom prst="rect">
                            <a:avLst/>
                          </a:prstGeom>
                          <a:noFill/>
                          <a:ln w="12700" cap="flat" cmpd="sng" algn="ctr">
                            <a:solidFill>
                              <a:srgbClr val="243057"/>
                            </a:solidFill>
                            <a:prstDash val="solid"/>
                            <a:miter lim="800000"/>
                          </a:ln>
                          <a:effectLst/>
                        </wps:spPr>
                        <wps:bodyPr rtlCol="0" anchor="ctr"/>
                      </wps:wsp>
                      <wps:wsp>
                        <wps:cNvPr id="110" name="TextBox 45"/>
                        <wps:cNvSpPr txBox="1"/>
                        <wps:spPr>
                          <a:xfrm>
                            <a:off x="6960347" y="5084591"/>
                            <a:ext cx="1631512" cy="439558"/>
                          </a:xfrm>
                          <a:prstGeom prst="rect">
                            <a:avLst/>
                          </a:prstGeom>
                          <a:noFill/>
                        </wps:spPr>
                        <wps:txbx>
                          <w:txbxContent>
                            <w:p w14:paraId="7890B64D" w14:textId="77777777" w:rsidR="00DB3BF9" w:rsidRDefault="00DB3BF9" w:rsidP="00DB3BF9">
                              <w:pPr>
                                <w:pStyle w:val="ab"/>
                                <w:spacing w:after="0"/>
                                <w:jc w:val="center"/>
                              </w:pPr>
                              <w:r>
                                <w:rPr>
                                  <w:rFonts w:asciiTheme="minorHAnsi" w:hAnsi="Calibri" w:cstheme="minorBidi"/>
                                  <w:color w:val="243057"/>
                                  <w:kern w:val="24"/>
                                </w:rPr>
                                <w:t>5.1. Обсуждение проектов карт КР</w:t>
                              </w:r>
                            </w:p>
                          </w:txbxContent>
                        </wps:txbx>
                        <wps:bodyPr wrap="square" rtlCol="0">
                          <a:noAutofit/>
                        </wps:bodyPr>
                      </wps:wsp>
                    </wpg:wgp>
                  </a:graphicData>
                </a:graphic>
              </wp:anchor>
            </w:drawing>
          </mc:Choice>
          <mc:Fallback>
            <w:pict>
              <v:group id="Группа 43" o:spid="_x0000_s1063" style="position:absolute;left:0;text-align:left;margin-left:492.35pt;margin-top:374.15pt;width:274pt;height:21.75pt;z-index:251718656" coordorigin="69603,50511" coordsize="16315,4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">
                <v:rect id="Прямоугольник 109" o:spid="_x0000_s1064" style="position:absolute;left:70124;top:50511;width:15794;height:46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UnicMA&#10;AADcAAAADwAAAGRycy9kb3ducmV2LnhtbERPPW/CMBDdkfgP1iF1IzYMVQgY1CJRtUOHAlXXIz6S&#10;iPgcYje4/76uVIntnt7nrTbRtmKg3jeONcwyBYK4dKbhSsPxsJvmIHxANtg6Jg0/5GGzHo9WWBh3&#10;4w8a9qESKYR9gRrqELpCSl/WZNFnriNO3Nn1FkOCfSVNj7cUbls5V+pRWmw4NdTY0bam8rL/thri&#10;i7p281l+ueb5+9v58yvG0/Cs9cMkPi1BBIrhLv53v5o0Xy3g75l0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KUnicMAAADcAAAADwAAAAAAAAAAAAAAAACYAgAAZHJzL2Rv&#10;d25yZXYueG1sUEsFBgAAAAAEAAQA9QAAAIgDAAAAAA==&#10;" filled="f" strokecolor="#243057" strokeweight="1pt"/>
                <v:shape id="TextBox 45" o:spid="_x0000_s1065" type="#_x0000_t202" style="position:absolute;left:69603;top:50845;width:16315;height:43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mJPcQA&#10;AADcAAAADwAAAGRycy9kb3ducmV2LnhtbESPQWvCQBCF70L/wzIFb7qrqLTRVUql0JPF2ArehuyY&#10;BLOzIbs16b/vHAq9zfDevPfNZjf4Rt2pi3VgC7OpAUVcBFdzaeHz9DZ5AhUTssMmMFn4oQi77cNo&#10;g5kLPR/pnqdSSQjHDC1UKbWZ1rGoyGOchpZYtGvoPCZZu1K7DnsJ942eG7PSHmuWhgpbeq2ouOXf&#10;3sLX4Xo5L8xHuffLtg+D0eyftbXjx+FlDSrRkP7Nf9fvTvBngi/PyAR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JiT3EAAAA3AAAAA8AAAAAAAAAAAAAAAAAmAIAAGRycy9k&#10;b3ducmV2LnhtbFBLBQYAAAAABAAEAPUAAACJAwAAAAA=&#10;" filled="f" stroked="f">
                  <v:textbox>
                    <w:txbxContent>
                      <w:p w14:paraId="7890B64D" w14:textId="77777777" w:rsidR="00DB3BF9" w:rsidRDefault="00DB3BF9" w:rsidP="00DB3BF9">
                        <w:pPr>
                          <w:pStyle w:val="ab"/>
                          <w:spacing w:after="0"/>
                          <w:jc w:val="center"/>
                        </w:pPr>
                        <w:r>
                          <w:rPr>
                            <w:rFonts w:asciiTheme="minorHAnsi" w:hAnsi="Calibri" w:cstheme="minorBidi"/>
                            <w:color w:val="243057"/>
                            <w:kern w:val="24"/>
                          </w:rPr>
                          <w:t>5.1. Обсуждение проектов карт КР</w:t>
                        </w:r>
                      </w:p>
                    </w:txbxContent>
                  </v:textbox>
                </v:shape>
              </v:group>
            </w:pict>
          </mc:Fallback>
        </mc:AlternateContent>
      </w:r>
      <w:r w:rsidRPr="00DB3BF9">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728896" behindDoc="0" locked="0" layoutInCell="1" allowOverlap="1" wp14:anchorId="7EE5C7A7" wp14:editId="50294249">
                <wp:simplePos x="0" y="0"/>
                <wp:positionH relativeFrom="column">
                  <wp:posOffset>6238875</wp:posOffset>
                </wp:positionH>
                <wp:positionV relativeFrom="paragraph">
                  <wp:posOffset>5133975</wp:posOffset>
                </wp:positionV>
                <wp:extent cx="3493135" cy="276225"/>
                <wp:effectExtent l="0" t="0" r="12065" b="9525"/>
                <wp:wrapNone/>
                <wp:docPr id="82" name="Группа 81"/>
                <wp:cNvGraphicFramePr/>
                <a:graphic xmlns:a="http://schemas.openxmlformats.org/drawingml/2006/main">
                  <a:graphicData uri="http://schemas.microsoft.com/office/word/2010/wordprocessingGroup">
                    <wpg:wgp>
                      <wpg:cNvGrpSpPr/>
                      <wpg:grpSpPr>
                        <a:xfrm>
                          <a:off x="0" y="0"/>
                          <a:ext cx="3493135" cy="276225"/>
                          <a:chOff x="6951210" y="5433491"/>
                          <a:chExt cx="1631512" cy="472999"/>
                        </a:xfrm>
                      </wpg:grpSpPr>
                      <wps:wsp>
                        <wps:cNvPr id="65" name="Прямоугольник 65"/>
                        <wps:cNvSpPr/>
                        <wps:spPr>
                          <a:xfrm>
                            <a:off x="7003304" y="5433491"/>
                            <a:ext cx="1579418" cy="461665"/>
                          </a:xfrm>
                          <a:prstGeom prst="rect">
                            <a:avLst/>
                          </a:prstGeom>
                          <a:noFill/>
                          <a:ln w="12700" cap="flat" cmpd="sng" algn="ctr">
                            <a:solidFill>
                              <a:srgbClr val="243057"/>
                            </a:solidFill>
                            <a:prstDash val="solid"/>
                            <a:miter lim="800000"/>
                          </a:ln>
                          <a:effectLst/>
                        </wps:spPr>
                        <wps:bodyPr rtlCol="0" anchor="ctr"/>
                      </wps:wsp>
                      <wps:wsp>
                        <wps:cNvPr id="66" name="TextBox 83"/>
                        <wps:cNvSpPr txBox="1"/>
                        <wps:spPr>
                          <a:xfrm>
                            <a:off x="6951210" y="5466932"/>
                            <a:ext cx="1631512" cy="439558"/>
                          </a:xfrm>
                          <a:prstGeom prst="rect">
                            <a:avLst/>
                          </a:prstGeom>
                          <a:noFill/>
                        </wps:spPr>
                        <wps:txbx>
                          <w:txbxContent>
                            <w:p w14:paraId="608DC2A5" w14:textId="77777777" w:rsidR="00DB3BF9" w:rsidRDefault="00DB3BF9" w:rsidP="00DB3BF9">
                              <w:pPr>
                                <w:pStyle w:val="ab"/>
                                <w:spacing w:after="0"/>
                                <w:jc w:val="center"/>
                              </w:pPr>
                              <w:r>
                                <w:rPr>
                                  <w:rFonts w:asciiTheme="minorHAnsi" w:hAnsi="Calibri" w:cstheme="minorBidi"/>
                                  <w:color w:val="243057"/>
                                  <w:kern w:val="24"/>
                                </w:rPr>
                                <w:t>5.2. Оформление мер по минимизации КР</w:t>
                              </w:r>
                            </w:p>
                          </w:txbxContent>
                        </wps:txbx>
                        <wps:bodyPr wrap="square" rtlCol="0">
                          <a:noAutofit/>
                        </wps:bodyPr>
                      </wps:wsp>
                    </wpg:wgp>
                  </a:graphicData>
                </a:graphic>
              </wp:anchor>
            </w:drawing>
          </mc:Choice>
          <mc:Fallback>
            <w:pict>
              <v:group id="Группа 81" o:spid="_x0000_s1066" style="position:absolute;left:0;text-align:left;margin-left:491.25pt;margin-top:404.25pt;width:275.05pt;height:21.75pt;z-index:251728896" coordorigin="69512,54334" coordsize="16315,4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">
                <v:rect id="Прямоугольник 65" o:spid="_x0000_s1067" style="position:absolute;left:70033;top:54334;width:15794;height:46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l/WcUA&#10;AADbAAAADwAAAGRycy9kb3ducmV2LnhtbESPQWvCQBSE74X+h+UVvDUbBSWkbkJbUPTgodrS62v2&#10;mQSzb2N2jeu/dwuFHoeZ+YZZlsF0YqTBtZYVTJMUBHFldcu1gs/D6jkD4Tyyxs4yKbiRg7J4fFhi&#10;ru2VP2jc+1pECLscFTTe97mUrmrIoEtsTxy9ox0M+iiHWuoBrxFuOjlL04U02HJcaLCn94aq0/5i&#10;FIR1eu5n0+x0zrLd9vj1HcLP+KbU5Cm8voDwFPx/+K+90QoWc/j9En+ALO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uX9ZxQAAANsAAAAPAAAAAAAAAAAAAAAAAJgCAABkcnMv&#10;ZG93bnJldi54bWxQSwUGAAAAAAQABAD1AAAAigMAAAAA&#10;" filled="f" strokecolor="#243057" strokeweight="1pt"/>
                <v:shape id="TextBox 83" o:spid="_x0000_s1068" type="#_x0000_t202" style="position:absolute;left:69512;top:54669;width:16315;height:43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Oba8MA&#10;AADbAAAADwAAAGRycy9kb3ducmV2LnhtbESPQWvCQBSE74L/YXmF3sxuRUObuopYhJ4UtRW8PbLP&#10;JDT7NmS3Jv57VxA8DjPzDTNb9LYWF2p95VjDW6JAEOfOVFxo+DmsR+8gfEA2WDsmDVfysJgPBzPM&#10;jOt4R5d9KESEsM9QQxlCk0np85Is+sQ1xNE7u9ZiiLItpGmxi3Bby7FSqbRYcVwosaFVSfnf/t9q&#10;+N2cT8eJ2hZfdtp0rleS7YfU+vWlX36CCNSHZ/jR/jYa0hTuX+IPk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COba8MAAADbAAAADwAAAAAAAAAAAAAAAACYAgAAZHJzL2Rv&#10;d25yZXYueG1sUEsFBgAAAAAEAAQA9QAAAIgDAAAAAA==&#10;" filled="f" stroked="f">
                  <v:textbox>
                    <w:txbxContent>
                      <w:p w14:paraId="608DC2A5" w14:textId="77777777" w:rsidR="00DB3BF9" w:rsidRDefault="00DB3BF9" w:rsidP="00DB3BF9">
                        <w:pPr>
                          <w:pStyle w:val="ab"/>
                          <w:spacing w:after="0"/>
                          <w:jc w:val="center"/>
                        </w:pPr>
                        <w:r>
                          <w:rPr>
                            <w:rFonts w:asciiTheme="minorHAnsi" w:hAnsi="Calibri" w:cstheme="minorBidi"/>
                            <w:color w:val="243057"/>
                            <w:kern w:val="24"/>
                          </w:rPr>
                          <w:t>5.2. Оформление мер по минимизации КР</w:t>
                        </w:r>
                      </w:p>
                    </w:txbxContent>
                  </v:textbox>
                </v:shape>
              </v:group>
            </w:pict>
          </mc:Fallback>
        </mc:AlternateContent>
      </w:r>
      <w:r w:rsidRPr="00DB3BF9">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719680" behindDoc="0" locked="0" layoutInCell="1" allowOverlap="1" wp14:anchorId="59E0DB96" wp14:editId="2254E701">
                <wp:simplePos x="0" y="0"/>
                <wp:positionH relativeFrom="column">
                  <wp:posOffset>4172585</wp:posOffset>
                </wp:positionH>
                <wp:positionV relativeFrom="paragraph">
                  <wp:posOffset>5535930</wp:posOffset>
                </wp:positionV>
                <wp:extent cx="1432560" cy="461645"/>
                <wp:effectExtent l="0" t="0" r="15240" b="14605"/>
                <wp:wrapNone/>
                <wp:docPr id="50" name="Группа 49"/>
                <wp:cNvGraphicFramePr/>
                <a:graphic xmlns:a="http://schemas.openxmlformats.org/drawingml/2006/main">
                  <a:graphicData uri="http://schemas.microsoft.com/office/word/2010/wordprocessingGroup">
                    <wpg:wgp>
                      <wpg:cNvGrpSpPr/>
                      <wpg:grpSpPr>
                        <a:xfrm>
                          <a:off x="0" y="0"/>
                          <a:ext cx="1432560" cy="461645"/>
                          <a:chOff x="5150079" y="5855972"/>
                          <a:chExt cx="1631512" cy="461665"/>
                        </a:xfrm>
                      </wpg:grpSpPr>
                      <wps:wsp>
                        <wps:cNvPr id="40" name="Прямоугольник 40"/>
                        <wps:cNvSpPr/>
                        <wps:spPr>
                          <a:xfrm>
                            <a:off x="5202173" y="5855972"/>
                            <a:ext cx="1579418" cy="461665"/>
                          </a:xfrm>
                          <a:prstGeom prst="rect">
                            <a:avLst/>
                          </a:prstGeom>
                          <a:noFill/>
                          <a:ln w="12700" cap="flat" cmpd="sng" algn="ctr">
                            <a:solidFill>
                              <a:srgbClr val="243057"/>
                            </a:solidFill>
                            <a:prstDash val="solid"/>
                            <a:miter lim="800000"/>
                          </a:ln>
                          <a:effectLst/>
                        </wps:spPr>
                        <wps:bodyPr rtlCol="0" anchor="ctr"/>
                      </wps:wsp>
                      <wps:wsp>
                        <wps:cNvPr id="42" name="TextBox 51"/>
                        <wps:cNvSpPr txBox="1"/>
                        <wps:spPr>
                          <a:xfrm>
                            <a:off x="5150079" y="5855972"/>
                            <a:ext cx="1631512" cy="461665"/>
                          </a:xfrm>
                          <a:prstGeom prst="rect">
                            <a:avLst/>
                          </a:prstGeom>
                          <a:noFill/>
                        </wps:spPr>
                        <wps:txbx>
                          <w:txbxContent>
                            <w:p w14:paraId="41781FD6" w14:textId="77777777" w:rsidR="00DB3BF9" w:rsidRDefault="00DB3BF9" w:rsidP="00DB3BF9">
                              <w:pPr>
                                <w:pStyle w:val="ab"/>
                                <w:spacing w:after="0"/>
                                <w:jc w:val="center"/>
                              </w:pPr>
                              <w:r>
                                <w:rPr>
                                  <w:rFonts w:asciiTheme="minorHAnsi" w:hAnsi="Calibri" w:cstheme="minorBidi"/>
                                  <w:color w:val="243057"/>
                                  <w:kern w:val="24"/>
                                </w:rPr>
                                <w:t>Сроки реализации (периодичность)</w:t>
                              </w:r>
                            </w:p>
                          </w:txbxContent>
                        </wps:txbx>
                        <wps:bodyPr wrap="square" rtlCol="0">
                          <a:noAutofit/>
                        </wps:bodyPr>
                      </wps:wsp>
                    </wpg:wgp>
                  </a:graphicData>
                </a:graphic>
              </wp:anchor>
            </w:drawing>
          </mc:Choice>
          <mc:Fallback>
            <w:pict>
              <v:group id="Группа 49" o:spid="_x0000_s1069" style="position:absolute;left:0;text-align:left;margin-left:328.55pt;margin-top:435.9pt;width:112.8pt;height:36.35pt;z-index:251719680" coordorigin="51500,58559" coordsize="16315,4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">
                <v:rect id="Прямоугольник 40" o:spid="_x0000_s1070" style="position:absolute;left:52021;top:58559;width:15794;height:46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uAocAA&#10;AADbAAAADwAAAGRycy9kb3ducmV2LnhtbERPTYvCMBC9C/sfwgjeNFVESjWKLii7Bw/qLl7HZmyL&#10;zaQ22Zr99+YgeHy878UqmFp01LrKsoLxKAFBnFtdcaHg57QdpiCcR9ZYWyYF/+RgtfzoLTDT9sEH&#10;6o6+EDGEXYYKSu+bTEqXl2TQjWxDHLmrbQ36CNtC6hYfMdzUcpIkM2mw4thQYkOfJeW3459REHbJ&#10;vZmM09s9Tfff199zCJduo9SgH9ZzEJ6Cf4tf7i+tYBrXxy/xB8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uAocAAAADbAAAADwAAAAAAAAAAAAAAAACYAgAAZHJzL2Rvd25y&#10;ZXYueG1sUEsFBgAAAAAEAAQA9QAAAIUDAAAAAA==&#10;" filled="f" strokecolor="#243057" strokeweight="1pt"/>
                <v:shape id="TextBox 51" o:spid="_x0000_s1071" type="#_x0000_t202" style="position:absolute;left:51500;top:58559;width:16315;height:4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BCMIA&#10;AADbAAAADwAAAGRycy9kb3ducmV2LnhtbESPT4vCMBTE7wt+h/AEb2uiuItWo4gieFpZ/4G3R/Ns&#10;i81LaaKt394sLHgcZuY3zGzR2lI8qPaFYw2DvgJBnDpTcKbheNh8jkH4gGywdEwanuRhMe98zDAx&#10;ruFfeuxDJiKEfYIa8hCqREqf5mTR911FHL2rqy2GKOtMmhqbCLelHCr1LS0WHBdyrGiVU3rb362G&#10;08/1ch6pXba2X1XjWiXZTqTWvW67nIII1IZ3+L+9NRpGQ/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cEIwgAAANsAAAAPAAAAAAAAAAAAAAAAAJgCAABkcnMvZG93&#10;bnJldi54bWxQSwUGAAAAAAQABAD1AAAAhwMAAAAA&#10;" filled="f" stroked="f">
                  <v:textbox>
                    <w:txbxContent>
                      <w:p w14:paraId="41781FD6" w14:textId="77777777" w:rsidR="00DB3BF9" w:rsidRDefault="00DB3BF9" w:rsidP="00DB3BF9">
                        <w:pPr>
                          <w:pStyle w:val="ab"/>
                          <w:spacing w:after="0"/>
                          <w:jc w:val="center"/>
                        </w:pPr>
                        <w:r>
                          <w:rPr>
                            <w:rFonts w:asciiTheme="minorHAnsi" w:hAnsi="Calibri" w:cstheme="minorBidi"/>
                            <w:color w:val="243057"/>
                            <w:kern w:val="24"/>
                          </w:rPr>
                          <w:t>Сроки реализации (периодичность)</w:t>
                        </w:r>
                      </w:p>
                    </w:txbxContent>
                  </v:textbox>
                </v:shape>
              </v:group>
            </w:pict>
          </mc:Fallback>
        </mc:AlternateContent>
      </w:r>
      <w:r w:rsidRPr="00DB3BF9">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720704" behindDoc="0" locked="0" layoutInCell="1" allowOverlap="1" wp14:anchorId="2E2EDF37" wp14:editId="57361041">
                <wp:simplePos x="0" y="0"/>
                <wp:positionH relativeFrom="column">
                  <wp:posOffset>5604510</wp:posOffset>
                </wp:positionH>
                <wp:positionV relativeFrom="paragraph">
                  <wp:posOffset>5534025</wp:posOffset>
                </wp:positionV>
                <wp:extent cx="2579370" cy="463550"/>
                <wp:effectExtent l="0" t="0" r="11430" b="12700"/>
                <wp:wrapNone/>
                <wp:docPr id="111" name="Группа 52"/>
                <wp:cNvGraphicFramePr/>
                <a:graphic xmlns:a="http://schemas.openxmlformats.org/drawingml/2006/main">
                  <a:graphicData uri="http://schemas.microsoft.com/office/word/2010/wordprocessingGroup">
                    <wpg:wgp>
                      <wpg:cNvGrpSpPr/>
                      <wpg:grpSpPr>
                        <a:xfrm>
                          <a:off x="0" y="0"/>
                          <a:ext cx="2579370" cy="463550"/>
                          <a:chOff x="6781591" y="5855972"/>
                          <a:chExt cx="1631512" cy="463550"/>
                        </a:xfrm>
                      </wpg:grpSpPr>
                      <wps:wsp>
                        <wps:cNvPr id="112" name="Прямоугольник 112"/>
                        <wps:cNvSpPr/>
                        <wps:spPr>
                          <a:xfrm>
                            <a:off x="6833685" y="5855972"/>
                            <a:ext cx="1579418" cy="461665"/>
                          </a:xfrm>
                          <a:prstGeom prst="rect">
                            <a:avLst/>
                          </a:prstGeom>
                          <a:noFill/>
                          <a:ln w="12700" cap="flat" cmpd="sng" algn="ctr">
                            <a:solidFill>
                              <a:srgbClr val="243057"/>
                            </a:solidFill>
                            <a:prstDash val="solid"/>
                            <a:miter lim="800000"/>
                          </a:ln>
                          <a:effectLst/>
                        </wps:spPr>
                        <wps:bodyPr rtlCol="0" anchor="ctr"/>
                      </wps:wsp>
                      <wps:wsp>
                        <wps:cNvPr id="114" name="TextBox 54"/>
                        <wps:cNvSpPr txBox="1"/>
                        <wps:spPr>
                          <a:xfrm>
                            <a:off x="6781591" y="5855972"/>
                            <a:ext cx="1631316" cy="463550"/>
                          </a:xfrm>
                          <a:prstGeom prst="rect">
                            <a:avLst/>
                          </a:prstGeom>
                          <a:noFill/>
                        </wps:spPr>
                        <wps:txbx>
                          <w:txbxContent>
                            <w:p w14:paraId="5D0B35FB" w14:textId="77777777" w:rsidR="00DB3BF9" w:rsidRDefault="00DB3BF9" w:rsidP="00DB3BF9">
                              <w:pPr>
                                <w:pStyle w:val="ab"/>
                                <w:spacing w:after="0"/>
                                <w:jc w:val="center"/>
                              </w:pPr>
                              <w:r>
                                <w:rPr>
                                  <w:rFonts w:asciiTheme="minorHAnsi" w:hAnsi="Calibri" w:cstheme="minorBidi"/>
                                  <w:color w:val="243057"/>
                                  <w:kern w:val="24"/>
                                </w:rPr>
                                <w:t>Ответственное структурное подразделение (должностное лицо)</w:t>
                              </w:r>
                            </w:p>
                          </w:txbxContent>
                        </wps:txbx>
                        <wps:bodyPr wrap="square" rtlCol="0">
                          <a:noAutofit/>
                        </wps:bodyPr>
                      </wps:wsp>
                    </wpg:wgp>
                  </a:graphicData>
                </a:graphic>
              </wp:anchor>
            </w:drawing>
          </mc:Choice>
          <mc:Fallback>
            <w:pict>
              <v:group id="Группа 52" o:spid="_x0000_s1072" style="position:absolute;left:0;text-align:left;margin-left:441.3pt;margin-top:435.75pt;width:203.1pt;height:36.5pt;z-index:251720704" coordorigin="67815,58559" coordsize="16315,4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">
                <v:rect id="Прямоугольник 112" o:spid="_x0000_s1073" style="position:absolute;left:68336;top:58559;width:15795;height:46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gjJcIA&#10;AADcAAAADwAAAGRycy9kb3ducmV2LnhtbERPTWvCQBC9F/wPywi91U1yKCG6igqWevBQq3gds2MS&#10;zM7G7BrXf98tFHqbx/uc2SKYVgzUu8aygnSSgCAurW64UnD43rzlIJxH1thaJgVPcrCYj15mWGj7&#10;4C8a9r4SMYRdgQpq77tCSlfWZNBNbEccuYvtDfoI+0rqHh8x3LQyS5J3abDh2FBjR+uayuv+bhSE&#10;j+TWZWl+veX5bns5nkI4DyulXsdhOQXhKfh/8Z/7U8f5aQa/z8QL5P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2CMlwgAAANwAAAAPAAAAAAAAAAAAAAAAAJgCAABkcnMvZG93&#10;bnJldi54bWxQSwUGAAAAAAQABAD1AAAAhwMAAAAA&#10;" filled="f" strokecolor="#243057" strokeweight="1pt"/>
                <v:shape id="TextBox 54" o:spid="_x0000_s1074" type="#_x0000_t202" style="position:absolute;left:67815;top:58559;width:16314;height:4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KPPsAA&#10;AADcAAAADwAAAGRycy9kb3ducmV2LnhtbERPTYvCMBC9C/sfwgh700RR0a5RFmXBk6LuCnsbmrEt&#10;NpPSRFv/vREEb/N4nzNftrYUN6p94VjDoK9AEKfOFJxp+D3+9KYgfEA2WDomDXfysFx8dOaYGNfw&#10;nm6HkIkYwj5BDXkIVSKlT3Oy6PuuIo7c2dUWQ4R1Jk2NTQy3pRwqNZEWC44NOVa0yim9HK5Ww9/2&#10;/H8aqV22tuOqca2SbGdS689u+/0FIlAb3uKXe2Pi/MEI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rKPPsAAAADcAAAADwAAAAAAAAAAAAAAAACYAgAAZHJzL2Rvd25y&#10;ZXYueG1sUEsFBgAAAAAEAAQA9QAAAIUDAAAAAA==&#10;" filled="f" stroked="f">
                  <v:textbox>
                    <w:txbxContent>
                      <w:p w14:paraId="5D0B35FB" w14:textId="77777777" w:rsidR="00DB3BF9" w:rsidRDefault="00DB3BF9" w:rsidP="00DB3BF9">
                        <w:pPr>
                          <w:pStyle w:val="ab"/>
                          <w:spacing w:after="0"/>
                          <w:jc w:val="center"/>
                        </w:pPr>
                        <w:r>
                          <w:rPr>
                            <w:rFonts w:asciiTheme="minorHAnsi" w:hAnsi="Calibri" w:cstheme="minorBidi"/>
                            <w:color w:val="243057"/>
                            <w:kern w:val="24"/>
                          </w:rPr>
                          <w:t>Ответственное структурное подразделение (должностное лицо)</w:t>
                        </w:r>
                      </w:p>
                    </w:txbxContent>
                  </v:textbox>
                </v:shape>
              </v:group>
            </w:pict>
          </mc:Fallback>
        </mc:AlternateContent>
      </w:r>
      <w:r w:rsidRPr="00DB3BF9">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721728" behindDoc="0" locked="0" layoutInCell="1" allowOverlap="1" wp14:anchorId="501A6E32" wp14:editId="2102532D">
                <wp:simplePos x="0" y="0"/>
                <wp:positionH relativeFrom="column">
                  <wp:posOffset>8184515</wp:posOffset>
                </wp:positionH>
                <wp:positionV relativeFrom="paragraph">
                  <wp:posOffset>5534660</wp:posOffset>
                </wp:positionV>
                <wp:extent cx="1555750" cy="461645"/>
                <wp:effectExtent l="0" t="0" r="25400" b="14605"/>
                <wp:wrapNone/>
                <wp:docPr id="56" name="Группа 55"/>
                <wp:cNvGraphicFramePr/>
                <a:graphic xmlns:a="http://schemas.openxmlformats.org/drawingml/2006/main">
                  <a:graphicData uri="http://schemas.microsoft.com/office/word/2010/wordprocessingGroup">
                    <wpg:wgp>
                      <wpg:cNvGrpSpPr/>
                      <wpg:grpSpPr>
                        <a:xfrm>
                          <a:off x="0" y="0"/>
                          <a:ext cx="1555750" cy="461645"/>
                          <a:chOff x="9455897" y="5855971"/>
                          <a:chExt cx="1631512" cy="461665"/>
                        </a:xfrm>
                      </wpg:grpSpPr>
                      <wps:wsp>
                        <wps:cNvPr id="46" name="Прямоугольник 46"/>
                        <wps:cNvSpPr/>
                        <wps:spPr>
                          <a:xfrm>
                            <a:off x="9507991" y="5855971"/>
                            <a:ext cx="1579418" cy="461665"/>
                          </a:xfrm>
                          <a:prstGeom prst="rect">
                            <a:avLst/>
                          </a:prstGeom>
                          <a:noFill/>
                          <a:ln w="12700" cap="flat" cmpd="sng" algn="ctr">
                            <a:solidFill>
                              <a:srgbClr val="243057"/>
                            </a:solidFill>
                            <a:prstDash val="solid"/>
                            <a:miter lim="800000"/>
                          </a:ln>
                          <a:effectLst/>
                        </wps:spPr>
                        <wps:bodyPr rtlCol="0" anchor="ctr"/>
                      </wps:wsp>
                      <wps:wsp>
                        <wps:cNvPr id="47" name="TextBox 57"/>
                        <wps:cNvSpPr txBox="1"/>
                        <wps:spPr>
                          <a:xfrm>
                            <a:off x="9455897" y="5855971"/>
                            <a:ext cx="1631512" cy="461665"/>
                          </a:xfrm>
                          <a:prstGeom prst="rect">
                            <a:avLst/>
                          </a:prstGeom>
                          <a:noFill/>
                        </wps:spPr>
                        <wps:txbx>
                          <w:txbxContent>
                            <w:p w14:paraId="59DDA5A2" w14:textId="77777777" w:rsidR="00DB3BF9" w:rsidRDefault="00DB3BF9" w:rsidP="00DB3BF9">
                              <w:pPr>
                                <w:pStyle w:val="ab"/>
                                <w:spacing w:after="0"/>
                                <w:jc w:val="center"/>
                              </w:pPr>
                              <w:r>
                                <w:rPr>
                                  <w:rFonts w:asciiTheme="minorHAnsi" w:hAnsi="Calibri" w:cstheme="minorBidi"/>
                                  <w:color w:val="243057"/>
                                  <w:kern w:val="24"/>
                                </w:rPr>
                                <w:t>Ресурсы, требуемые для реализации</w:t>
                              </w:r>
                            </w:p>
                          </w:txbxContent>
                        </wps:txbx>
                        <wps:bodyPr wrap="square" rtlCol="0">
                          <a:noAutofit/>
                        </wps:bodyPr>
                      </wps:wsp>
                    </wpg:wgp>
                  </a:graphicData>
                </a:graphic>
              </wp:anchor>
            </w:drawing>
          </mc:Choice>
          <mc:Fallback>
            <w:pict>
              <v:group id="Группа 55" o:spid="_x0000_s1075" style="position:absolute;left:0;text-align:left;margin-left:644.45pt;margin-top:435.8pt;width:122.5pt;height:36.35pt;z-index:251721728" coordorigin="94558,58559" coordsize="16315,4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">
                <v:rect id="Прямоугольник 46" o:spid="_x0000_s1076" style="position:absolute;left:95079;top:58559;width:15795;height:46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69TsUA&#10;AADbAAAADwAAAGRycy9kb3ducmV2LnhtbESPQWvCQBSE74X+h+UVvDUbRSSkbkJbUPTgodrS62v2&#10;mQSzb2N2jeu/dwuFHoeZ+YZZlsF0YqTBtZYVTJMUBHFldcu1gs/D6jkD4Tyyxs4yKbiRg7J4fFhi&#10;ru2VP2jc+1pECLscFTTe97mUrmrIoEtsTxy9ox0M+iiHWuoBrxFuOjlL04U02HJcaLCn94aq0/5i&#10;FIR1eu5n0+x0zrLd9vj1HcLP+KbU5Cm8voDwFPx/+K+90QrmC/j9En+ALO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3r1OxQAAANsAAAAPAAAAAAAAAAAAAAAAAJgCAABkcnMv&#10;ZG93bnJldi54bWxQSwUGAAAAAAQABAD1AAAAigMAAAAA&#10;" filled="f" strokecolor="#243057" strokeweight="1pt"/>
                <v:shape id="TextBox 57" o:spid="_x0000_s1077" type="#_x0000_t202" style="position:absolute;left:94558;top:58559;width:16316;height:4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pikMQA&#10;AADbAAAADwAAAGRycy9kb3ducmV2LnhtbESPQWvCQBSE7wX/w/IEb7qr2FbTbESUQk8tpip4e2Sf&#10;SWj2bchuTfrvuwWhx2FmvmHSzWAbcaPO1441zGcKBHHhTM2lhuPn63QFwgdkg41j0vBDHjbZ6CHF&#10;xLieD3TLQykihH2CGqoQ2kRKX1Rk0c9cSxy9q+sshii7UpoO+wi3jVwo9SQt1hwXKmxpV1HxlX9b&#10;Daf36+W8VB/l3j62vRuUZLuWWk/Gw/YFRKAh/Ifv7TejYfk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aYpDEAAAA2wAAAA8AAAAAAAAAAAAAAAAAmAIAAGRycy9k&#10;b3ducmV2LnhtbFBLBQYAAAAABAAEAPUAAACJAwAAAAA=&#10;" filled="f" stroked="f">
                  <v:textbox>
                    <w:txbxContent>
                      <w:p w14:paraId="59DDA5A2" w14:textId="77777777" w:rsidR="00DB3BF9" w:rsidRDefault="00DB3BF9" w:rsidP="00DB3BF9">
                        <w:pPr>
                          <w:pStyle w:val="ab"/>
                          <w:spacing w:after="0"/>
                          <w:jc w:val="center"/>
                        </w:pPr>
                        <w:r>
                          <w:rPr>
                            <w:rFonts w:asciiTheme="minorHAnsi" w:hAnsi="Calibri" w:cstheme="minorBidi"/>
                            <w:color w:val="243057"/>
                            <w:kern w:val="24"/>
                          </w:rPr>
                          <w:t>Ресурсы, требуемые для реализации</w:t>
                        </w:r>
                      </w:p>
                    </w:txbxContent>
                  </v:textbox>
                </v:shape>
              </v:group>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48352" behindDoc="0" locked="0" layoutInCell="1" allowOverlap="1" wp14:anchorId="713DA51C" wp14:editId="64F4131D">
                <wp:simplePos x="0" y="0"/>
                <wp:positionH relativeFrom="column">
                  <wp:posOffset>9187815</wp:posOffset>
                </wp:positionH>
                <wp:positionV relativeFrom="paragraph">
                  <wp:posOffset>3024505</wp:posOffset>
                </wp:positionV>
                <wp:extent cx="0" cy="176530"/>
                <wp:effectExtent l="76200" t="38100" r="57150" b="33020"/>
                <wp:wrapNone/>
                <wp:docPr id="170" name="Прямая соединительная линия 169"/>
                <wp:cNvGraphicFramePr/>
                <a:graphic xmlns:a="http://schemas.openxmlformats.org/drawingml/2006/main">
                  <a:graphicData uri="http://schemas.microsoft.com/office/word/2010/wordprocessingShape">
                    <wps:wsp>
                      <wps:cNvCnPr/>
                      <wps:spPr>
                        <a:xfrm>
                          <a:off x="0" y="0"/>
                          <a:ext cx="0" cy="176843"/>
                        </a:xfrm>
                        <a:prstGeom prst="line">
                          <a:avLst/>
                        </a:prstGeom>
                        <a:noFill/>
                        <a:ln w="6350" cap="flat" cmpd="sng" algn="ctr">
                          <a:solidFill>
                            <a:srgbClr val="243057"/>
                          </a:solidFill>
                          <a:prstDash val="sysDot"/>
                          <a:miter lim="800000"/>
                          <a:headEnd type="triangl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9C4B860" id="Прямая соединительная линия 169" o:spid="_x0000_s1026" style="position:absolute;z-index:251748352;visibility:visible;mso-wrap-style:square;mso-wrap-distance-left:9pt;mso-wrap-distance-top:0;mso-wrap-distance-right:9pt;mso-wrap-distance-bottom:0;mso-position-horizontal:absolute;mso-position-horizontal-relative:text;mso-position-vertical:absolute;mso-position-vertical-relative:text" from="723.45pt,238.15pt" to="723.45pt,25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" strokecolor="#243057" strokeweight=".5pt">
                <v:stroke dashstyle="1 1" startarrow="block"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47328" behindDoc="0" locked="0" layoutInCell="1" allowOverlap="1" wp14:anchorId="028E27C4" wp14:editId="229830B8">
                <wp:simplePos x="0" y="0"/>
                <wp:positionH relativeFrom="column">
                  <wp:posOffset>8047990</wp:posOffset>
                </wp:positionH>
                <wp:positionV relativeFrom="paragraph">
                  <wp:posOffset>3038475</wp:posOffset>
                </wp:positionV>
                <wp:extent cx="0" cy="163830"/>
                <wp:effectExtent l="76200" t="38100" r="57150" b="27305"/>
                <wp:wrapNone/>
                <wp:docPr id="169" name="Прямая соединительная линия 168"/>
                <wp:cNvGraphicFramePr/>
                <a:graphic xmlns:a="http://schemas.openxmlformats.org/drawingml/2006/main">
                  <a:graphicData uri="http://schemas.microsoft.com/office/word/2010/wordprocessingShape">
                    <wps:wsp>
                      <wps:cNvCnPr/>
                      <wps:spPr>
                        <a:xfrm>
                          <a:off x="0" y="0"/>
                          <a:ext cx="0" cy="163773"/>
                        </a:xfrm>
                        <a:prstGeom prst="line">
                          <a:avLst/>
                        </a:prstGeom>
                        <a:noFill/>
                        <a:ln w="6350" cap="flat" cmpd="sng" algn="ctr">
                          <a:solidFill>
                            <a:srgbClr val="243057"/>
                          </a:solidFill>
                          <a:prstDash val="sysDot"/>
                          <a:miter lim="800000"/>
                          <a:headEnd type="triangl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2E845DD" id="Прямая соединительная линия 168" o:spid="_x0000_s1026" style="position:absolute;z-index:251747328;visibility:visible;mso-wrap-style:square;mso-wrap-distance-left:9pt;mso-wrap-distance-top:0;mso-wrap-distance-right:9pt;mso-wrap-distance-bottom:0;mso-position-horizontal:absolute;mso-position-horizontal-relative:text;mso-position-vertical:absolute;mso-position-vertical-relative:text" from="633.7pt,239.25pt" to="633.7pt,2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" strokecolor="#243057" strokeweight=".5pt">
                <v:stroke dashstyle="1 1" startarrow="block" joinstyle="miter"/>
              </v:line>
            </w:pict>
          </mc:Fallback>
        </mc:AlternateContent>
      </w:r>
      <w:r w:rsidRPr="00DB3BF9">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723776" behindDoc="0" locked="0" layoutInCell="1" allowOverlap="1" wp14:anchorId="4391C442" wp14:editId="4A22F869">
                <wp:simplePos x="0" y="0"/>
                <wp:positionH relativeFrom="column">
                  <wp:posOffset>7024370</wp:posOffset>
                </wp:positionH>
                <wp:positionV relativeFrom="paragraph">
                  <wp:posOffset>3202305</wp:posOffset>
                </wp:positionV>
                <wp:extent cx="1351280" cy="589280"/>
                <wp:effectExtent l="0" t="0" r="20955" b="20320"/>
                <wp:wrapNone/>
                <wp:docPr id="64" name="Группа 63"/>
                <wp:cNvGraphicFramePr/>
                <a:graphic xmlns:a="http://schemas.openxmlformats.org/drawingml/2006/main">
                  <a:graphicData uri="http://schemas.microsoft.com/office/word/2010/wordprocessingGroup">
                    <wpg:wgp>
                      <wpg:cNvGrpSpPr/>
                      <wpg:grpSpPr>
                        <a:xfrm>
                          <a:off x="0" y="0"/>
                          <a:ext cx="1351128" cy="589280"/>
                          <a:chOff x="8329061" y="3490156"/>
                          <a:chExt cx="1609486" cy="461665"/>
                        </a:xfrm>
                      </wpg:grpSpPr>
                      <wps:wsp>
                        <wps:cNvPr id="51" name="Прямоугольник 51"/>
                        <wps:cNvSpPr/>
                        <wps:spPr>
                          <a:xfrm>
                            <a:off x="8359129" y="3490156"/>
                            <a:ext cx="1579418" cy="461665"/>
                          </a:xfrm>
                          <a:prstGeom prst="rect">
                            <a:avLst/>
                          </a:prstGeom>
                          <a:noFill/>
                          <a:ln w="12700" cap="flat" cmpd="sng" algn="ctr">
                            <a:solidFill>
                              <a:srgbClr val="243057"/>
                            </a:solidFill>
                            <a:prstDash val="solid"/>
                            <a:miter lim="800000"/>
                          </a:ln>
                          <a:effectLst/>
                        </wps:spPr>
                        <wps:bodyPr rtlCol="0" anchor="ctr"/>
                      </wps:wsp>
                      <wps:wsp>
                        <wps:cNvPr id="52" name="TextBox 65"/>
                        <wps:cNvSpPr txBox="1"/>
                        <wps:spPr>
                          <a:xfrm>
                            <a:off x="8329061" y="3568016"/>
                            <a:ext cx="1609485" cy="361554"/>
                          </a:xfrm>
                          <a:prstGeom prst="rect">
                            <a:avLst/>
                          </a:prstGeom>
                          <a:noFill/>
                        </wps:spPr>
                        <wps:txbx>
                          <w:txbxContent>
                            <w:p w14:paraId="4A1E43BC" w14:textId="77777777" w:rsidR="00DB3BF9" w:rsidRDefault="00DB3BF9" w:rsidP="00DB3BF9">
                              <w:pPr>
                                <w:pStyle w:val="ab"/>
                                <w:spacing w:after="0"/>
                                <w:jc w:val="center"/>
                              </w:pPr>
                              <w:r>
                                <w:rPr>
                                  <w:rFonts w:asciiTheme="minorHAnsi" w:hAnsi="Calibri" w:cstheme="minorBidi"/>
                                  <w:color w:val="243057"/>
                                  <w:kern w:val="24"/>
                                </w:rPr>
                                <w:t>Организационная структура</w:t>
                              </w:r>
                            </w:p>
                          </w:txbxContent>
                        </wps:txbx>
                        <wps:bodyPr wrap="square" rtlCol="0">
                          <a:noAutofit/>
                        </wps:bodyPr>
                      </wps:wsp>
                    </wpg:wgp>
                  </a:graphicData>
                </a:graphic>
              </wp:anchor>
            </w:drawing>
          </mc:Choice>
          <mc:Fallback>
            <w:pict>
              <v:group id="Группа 63" o:spid="_x0000_s1078" style="position:absolute;left:0;text-align:left;margin-left:553.1pt;margin-top:252.15pt;width:106.4pt;height:46.4pt;z-index:251723776" coordorigin="83290,34901" coordsize="16094,4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">
                <v:rect id="Прямоугольник 51" o:spid="_x0000_s1079" style="position:absolute;left:83591;top:34901;width:15794;height:46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z58UA&#10;AADbAAAADwAAAGRycy9kb3ducmV2LnhtbESPT2vCQBTE74V+h+UVvNVNhEqIbkQLlXrwUNvS6zP7&#10;8gezb2N2jeu3dwuFHoeZ+Q2zXAXTiZEG11pWkE4TEMSl1S3XCr4+354zEM4ja+wsk4IbOVgVjw9L&#10;zLW98geNB1+LCGGXo4LG+z6X0pUNGXRT2xNHr7KDQR/lUEs94DXCTSdnSTKXBluOCw329NpQeTpc&#10;jIKwTc79LM1O5yzb76rvnxCO40apyVNYL0B4Cv4//Nd+1wpeUvj9En+ALO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7rPnxQAAANsAAAAPAAAAAAAAAAAAAAAAAJgCAABkcnMv&#10;ZG93bnJldi54bWxQSwUGAAAAAAQABAD1AAAAigMAAAAA&#10;" filled="f" strokecolor="#243057" strokeweight="1pt"/>
                <v:shape id="TextBox 65" o:spid="_x0000_s1080" type="#_x0000_t202" style="position:absolute;left:83290;top:35680;width:16095;height:3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RX1cIA&#10;AADbAAAADwAAAGRycy9kb3ducmV2LnhtbESPQYvCMBSE74L/ITzBmyaKyto1yrIieFJ0d4W9PZpn&#10;W2xeShNt/fdGEDwOM/MNs1i1thQ3qn3hWMNoqEAQp84UnGn4/dkMPkD4gGywdEwa7uRhtex2FpgY&#10;1/CBbseQiQhhn6CGPIQqkdKnOVn0Q1cRR+/saoshyjqTpsYmwm0px0rNpMWC40KOFX3nlF6OV6vh&#10;b3f+P03UPlvbadW4Vkm2c6l1v9d+fYII1IZ3+NXeGg3TM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dFfVwgAAANsAAAAPAAAAAAAAAAAAAAAAAJgCAABkcnMvZG93&#10;bnJldi54bWxQSwUGAAAAAAQABAD1AAAAhwMAAAAA&#10;" filled="f" stroked="f">
                  <v:textbox>
                    <w:txbxContent>
                      <w:p w14:paraId="4A1E43BC" w14:textId="77777777" w:rsidR="00DB3BF9" w:rsidRDefault="00DB3BF9" w:rsidP="00DB3BF9">
                        <w:pPr>
                          <w:pStyle w:val="ab"/>
                          <w:spacing w:after="0"/>
                          <w:jc w:val="center"/>
                        </w:pPr>
                        <w:r>
                          <w:rPr>
                            <w:rFonts w:asciiTheme="minorHAnsi" w:hAnsi="Calibri" w:cstheme="minorBidi"/>
                            <w:color w:val="243057"/>
                            <w:kern w:val="24"/>
                          </w:rPr>
                          <w:t>Организационная структура</w:t>
                        </w:r>
                      </w:p>
                    </w:txbxContent>
                  </v:textbox>
                </v:shape>
              </v:group>
            </w:pict>
          </mc:Fallback>
        </mc:AlternateContent>
      </w:r>
      <w:r w:rsidRPr="00DB3BF9">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717632" behindDoc="0" locked="0" layoutInCell="1" allowOverlap="1" wp14:anchorId="3AA0A538" wp14:editId="3FEF1D5A">
                <wp:simplePos x="0" y="0"/>
                <wp:positionH relativeFrom="column">
                  <wp:posOffset>6513195</wp:posOffset>
                </wp:positionH>
                <wp:positionV relativeFrom="paragraph">
                  <wp:posOffset>3202305</wp:posOffset>
                </wp:positionV>
                <wp:extent cx="497840" cy="591185"/>
                <wp:effectExtent l="0" t="0" r="16510" b="18415"/>
                <wp:wrapNone/>
                <wp:docPr id="115" name="Группа 40"/>
                <wp:cNvGraphicFramePr/>
                <a:graphic xmlns:a="http://schemas.openxmlformats.org/drawingml/2006/main">
                  <a:graphicData uri="http://schemas.microsoft.com/office/word/2010/wordprocessingGroup">
                    <wpg:wgp>
                      <wpg:cNvGrpSpPr/>
                      <wpg:grpSpPr>
                        <a:xfrm>
                          <a:off x="0" y="0"/>
                          <a:ext cx="498144" cy="591185"/>
                          <a:chOff x="7095899" y="3490158"/>
                          <a:chExt cx="1579418" cy="461665"/>
                        </a:xfrm>
                      </wpg:grpSpPr>
                      <wps:wsp>
                        <wps:cNvPr id="117" name="Прямоугольник 117"/>
                        <wps:cNvSpPr/>
                        <wps:spPr>
                          <a:xfrm>
                            <a:off x="7095899" y="3490158"/>
                            <a:ext cx="1579418" cy="461665"/>
                          </a:xfrm>
                          <a:prstGeom prst="rect">
                            <a:avLst/>
                          </a:prstGeom>
                          <a:noFill/>
                          <a:ln w="12700" cap="flat" cmpd="sng" algn="ctr">
                            <a:solidFill>
                              <a:srgbClr val="243057"/>
                            </a:solidFill>
                            <a:prstDash val="solid"/>
                            <a:miter lim="800000"/>
                          </a:ln>
                          <a:effectLst/>
                        </wps:spPr>
                        <wps:bodyPr rtlCol="0" anchor="ctr"/>
                      </wps:wsp>
                      <wps:wsp>
                        <wps:cNvPr id="118" name="TextBox 42"/>
                        <wps:cNvSpPr txBox="1"/>
                        <wps:spPr>
                          <a:xfrm>
                            <a:off x="7148544" y="3620537"/>
                            <a:ext cx="1476080" cy="274455"/>
                          </a:xfrm>
                          <a:prstGeom prst="rect">
                            <a:avLst/>
                          </a:prstGeom>
                          <a:noFill/>
                        </wps:spPr>
                        <wps:txbx>
                          <w:txbxContent>
                            <w:p w14:paraId="1847602C" w14:textId="77777777" w:rsidR="00DB3BF9" w:rsidRDefault="00DB3BF9" w:rsidP="00DB3BF9">
                              <w:pPr>
                                <w:pStyle w:val="ab"/>
                                <w:spacing w:after="0"/>
                                <w:jc w:val="center"/>
                              </w:pPr>
                              <w:r>
                                <w:rPr>
                                  <w:rFonts w:asciiTheme="minorHAnsi" w:hAnsi="Calibri" w:cstheme="minorBidi"/>
                                  <w:color w:val="243057"/>
                                  <w:kern w:val="24"/>
                                </w:rPr>
                                <w:t>НПА</w:t>
                              </w:r>
                            </w:p>
                          </w:txbxContent>
                        </wps:txbx>
                        <wps:bodyPr wrap="square" rtlCol="0">
                          <a:noAutofit/>
                        </wps:bodyPr>
                      </wps:wsp>
                    </wpg:wgp>
                  </a:graphicData>
                </a:graphic>
              </wp:anchor>
            </w:drawing>
          </mc:Choice>
          <mc:Fallback>
            <w:pict>
              <v:group id="Группа 40" o:spid="_x0000_s1081" style="position:absolute;left:0;text-align:left;margin-left:512.85pt;margin-top:252.15pt;width:39.2pt;height:46.55pt;z-index:251717632" coordorigin="70958,34901" coordsize="15794,4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">
                <v:rect id="Прямоугольник 117" o:spid="_x0000_s1082" style="position:absolute;left:70958;top:34901;width:15795;height:46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vcMA&#10;AADcAAAADwAAAGRycy9kb3ducmV2LnhtbERPO2/CMBDeK/U/WFeJrThhKFHAQVCpqAwMpa26HvHl&#10;IeJziE0w/x5XqtTtPn3PW66C6cRIg2stK0inCQji0uqWawVfn2/PGQjnkTV2lknBjRysiseHJeba&#10;XvmDxoOvRQxhl6OCxvs+l9KVDRl0U9sTR66yg0Ef4VBLPeA1hptOzpLkRRpsOTY02NNrQ+XpcDEK&#10;wjY597M0O52zbL+rvn9COI4bpSZPYb0A4Sn4f/Gf+13H+ekcfp+JF8j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vcMAAADcAAAADwAAAAAAAAAAAAAAAACYAgAAZHJzL2Rv&#10;d25yZXYueG1sUEsFBgAAAAAEAAQA9QAAAIgDAAAAAA==&#10;" filled="f" strokecolor="#243057" strokeweight="1pt"/>
                <v:shape id="TextBox 42" o:spid="_x0000_s1083" type="#_x0000_t202" style="position:absolute;left:71485;top:36205;width:14761;height:27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O8QA&#10;AADcAAAADwAAAGRycy9kb3ducmV2LnhtbESPQWvCQBCF70L/wzIFb7qrqLTRVUql0JPF2ArehuyY&#10;BLOzIbs16b/vHAq9zfDevPfNZjf4Rt2pi3VgC7OpAUVcBFdzaeHz9DZ5AhUTssMmMFn4oQi77cNo&#10;g5kLPR/pnqdSSQjHDC1UKbWZ1rGoyGOchpZYtGvoPCZZu1K7DnsJ942eG7PSHmuWhgpbeq2ouOXf&#10;3sLX4Xo5L8xHuffLtg+D0eyftbXjx+FlDSrRkP7Nf9fvTvBnQivPyAR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hTvEAAAA3AAAAA8AAAAAAAAAAAAAAAAAmAIAAGRycy9k&#10;b3ducmV2LnhtbFBLBQYAAAAABAAEAPUAAACJAwAAAAA=&#10;" filled="f" stroked="f">
                  <v:textbox>
                    <w:txbxContent>
                      <w:p w14:paraId="1847602C" w14:textId="77777777" w:rsidR="00DB3BF9" w:rsidRDefault="00DB3BF9" w:rsidP="00DB3BF9">
                        <w:pPr>
                          <w:pStyle w:val="ab"/>
                          <w:spacing w:after="0"/>
                          <w:jc w:val="center"/>
                        </w:pPr>
                        <w:r>
                          <w:rPr>
                            <w:rFonts w:asciiTheme="minorHAnsi" w:hAnsi="Calibri" w:cstheme="minorBidi"/>
                            <w:color w:val="243057"/>
                            <w:kern w:val="24"/>
                          </w:rPr>
                          <w:t>НПА</w:t>
                        </w:r>
                      </w:p>
                    </w:txbxContent>
                  </v:textbox>
                </v:shape>
              </v:group>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46304" behindDoc="0" locked="0" layoutInCell="1" allowOverlap="1" wp14:anchorId="5345CE86" wp14:editId="3810D9CD">
                <wp:simplePos x="0" y="0"/>
                <wp:positionH relativeFrom="column">
                  <wp:posOffset>6833870</wp:posOffset>
                </wp:positionH>
                <wp:positionV relativeFrom="paragraph">
                  <wp:posOffset>3037840</wp:posOffset>
                </wp:positionV>
                <wp:extent cx="0" cy="165100"/>
                <wp:effectExtent l="76200" t="38100" r="57150" b="26035"/>
                <wp:wrapNone/>
                <wp:docPr id="167" name="Прямая соединительная линия 166"/>
                <wp:cNvGraphicFramePr/>
                <a:graphic xmlns:a="http://schemas.openxmlformats.org/drawingml/2006/main">
                  <a:graphicData uri="http://schemas.microsoft.com/office/word/2010/wordprocessingShape">
                    <wps:wsp>
                      <wps:cNvCnPr/>
                      <wps:spPr>
                        <a:xfrm>
                          <a:off x="0" y="0"/>
                          <a:ext cx="0" cy="164939"/>
                        </a:xfrm>
                        <a:prstGeom prst="line">
                          <a:avLst/>
                        </a:prstGeom>
                        <a:noFill/>
                        <a:ln w="6350" cap="flat" cmpd="sng" algn="ctr">
                          <a:solidFill>
                            <a:srgbClr val="243057"/>
                          </a:solidFill>
                          <a:prstDash val="sysDot"/>
                          <a:miter lim="800000"/>
                          <a:headEnd type="triangl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42A4FDE" id="Прямая соединительная линия 166" o:spid="_x0000_s1026" style="position:absolute;z-index:251746304;visibility:visible;mso-wrap-style:square;mso-wrap-distance-left:9pt;mso-wrap-distance-top:0;mso-wrap-distance-right:9pt;mso-wrap-distance-bottom:0;mso-position-horizontal:absolute;mso-position-horizontal-relative:text;mso-position-vertical:absolute;mso-position-vertical-relative:text" from="538.1pt,239.2pt" to="538.1pt,25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" strokecolor="#243057" strokeweight=".5pt">
                <v:stroke dashstyle="1 1" startarrow="block"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29920" behindDoc="0" locked="0" layoutInCell="1" allowOverlap="1" wp14:anchorId="79804F42" wp14:editId="4A6D833F">
                <wp:simplePos x="0" y="0"/>
                <wp:positionH relativeFrom="column">
                  <wp:posOffset>241935</wp:posOffset>
                </wp:positionH>
                <wp:positionV relativeFrom="paragraph">
                  <wp:posOffset>1919605</wp:posOffset>
                </wp:positionV>
                <wp:extent cx="0" cy="351790"/>
                <wp:effectExtent l="38100" t="0" r="57150" b="48260"/>
                <wp:wrapNone/>
                <wp:docPr id="88" name="Прямая соединительная линия 87"/>
                <wp:cNvGraphicFramePr/>
                <a:graphic xmlns:a="http://schemas.openxmlformats.org/drawingml/2006/main">
                  <a:graphicData uri="http://schemas.microsoft.com/office/word/2010/wordprocessingShape">
                    <wps:wsp>
                      <wps:cNvCnPr/>
                      <wps:spPr>
                        <a:xfrm flipV="1">
                          <a:off x="0" y="0"/>
                          <a:ext cx="0" cy="351790"/>
                        </a:xfrm>
                        <a:prstGeom prst="line">
                          <a:avLst/>
                        </a:prstGeom>
                        <a:noFill/>
                        <a:ln w="6350" cap="flat" cmpd="sng" algn="ctr">
                          <a:solidFill>
                            <a:srgbClr val="8B91A9"/>
                          </a:solidFill>
                          <a:prstDash val="solid"/>
                          <a:miter lim="800000"/>
                          <a:headEnd type="oval"/>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12A7B8B" id="Прямая соединительная линия 87" o:spid="_x0000_s1026" style="position:absolute;flip:y;z-index:251729920;visibility:visible;mso-wrap-style:square;mso-wrap-distance-left:9pt;mso-wrap-distance-top:0;mso-wrap-distance-right:9pt;mso-wrap-distance-bottom:0;mso-position-horizontal:absolute;mso-position-horizontal-relative:text;mso-position-vertical:absolute;mso-position-vertical-relative:text" from="19.05pt,151.15pt" to="19.05pt,17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" strokecolor="#8b91a9" strokeweight=".5pt">
                <v:stroke startarrow="oval"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37088" behindDoc="0" locked="0" layoutInCell="1" allowOverlap="1" wp14:anchorId="6650F3DB" wp14:editId="4AA80EF2">
                <wp:simplePos x="0" y="0"/>
                <wp:positionH relativeFrom="column">
                  <wp:posOffset>5433060</wp:posOffset>
                </wp:positionH>
                <wp:positionV relativeFrom="paragraph">
                  <wp:posOffset>1852930</wp:posOffset>
                </wp:positionV>
                <wp:extent cx="0" cy="419735"/>
                <wp:effectExtent l="76200" t="0" r="57150" b="56515"/>
                <wp:wrapNone/>
                <wp:docPr id="121" name="Прямая соединительная линия 120"/>
                <wp:cNvGraphicFramePr/>
                <a:graphic xmlns:a="http://schemas.openxmlformats.org/drawingml/2006/main">
                  <a:graphicData uri="http://schemas.microsoft.com/office/word/2010/wordprocessingShape">
                    <wps:wsp>
                      <wps:cNvCnPr/>
                      <wps:spPr>
                        <a:xfrm flipV="1">
                          <a:off x="0" y="0"/>
                          <a:ext cx="0" cy="419735"/>
                        </a:xfrm>
                        <a:prstGeom prst="line">
                          <a:avLst/>
                        </a:prstGeom>
                        <a:noFill/>
                        <a:ln w="6350" cap="flat" cmpd="sng" algn="ctr">
                          <a:solidFill>
                            <a:srgbClr val="8B91A9"/>
                          </a:solidFill>
                          <a:prstDash val="solid"/>
                          <a:miter lim="800000"/>
                          <a:headEnd type="triangl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468061" id="Прямая соединительная линия 120" o:spid="_x0000_s1026" style="position:absolute;flip:y;z-index:251737088;visibility:visible;mso-wrap-style:square;mso-wrap-distance-left:9pt;mso-wrap-distance-top:0;mso-wrap-distance-right:9pt;mso-wrap-distance-bottom:0;mso-position-horizontal:absolute;mso-position-horizontal-relative:text;mso-position-vertical:absolute;mso-position-vertical-relative:text" from="427.8pt,145.9pt" to="427.8pt,17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" strokecolor="#8b91a9" strokeweight=".5pt">
                <v:stroke startarrow="block"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9200" behindDoc="0" locked="0" layoutInCell="1" allowOverlap="1" wp14:anchorId="2C523374" wp14:editId="688CC54D">
                <wp:simplePos x="0" y="0"/>
                <wp:positionH relativeFrom="column">
                  <wp:posOffset>-535305</wp:posOffset>
                </wp:positionH>
                <wp:positionV relativeFrom="paragraph">
                  <wp:posOffset>2278380</wp:posOffset>
                </wp:positionV>
                <wp:extent cx="1579245" cy="817245"/>
                <wp:effectExtent l="0" t="0" r="20955" b="20955"/>
                <wp:wrapNone/>
                <wp:docPr id="124" name="Прямоугольник 3"/>
                <wp:cNvGraphicFramePr/>
                <a:graphic xmlns:a="http://schemas.openxmlformats.org/drawingml/2006/main">
                  <a:graphicData uri="http://schemas.microsoft.com/office/word/2010/wordprocessingShape">
                    <wps:wsp>
                      <wps:cNvSpPr/>
                      <wps:spPr>
                        <a:xfrm>
                          <a:off x="0" y="0"/>
                          <a:ext cx="1579245" cy="817245"/>
                        </a:xfrm>
                        <a:prstGeom prst="rect">
                          <a:avLst/>
                        </a:prstGeom>
                        <a:solidFill>
                          <a:srgbClr val="243057"/>
                        </a:solidFill>
                        <a:ln w="12700" cap="flat" cmpd="sng" algn="ctr">
                          <a:solidFill>
                            <a:srgbClr val="243057"/>
                          </a:solidFill>
                          <a:prstDash val="solid"/>
                          <a:miter lim="800000"/>
                        </a:ln>
                        <a:effectLst/>
                      </wps:spPr>
                      <wps:bodyPr rtlCol="0" anchor="ct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D68EA4" id="Прямоугольник 3" o:spid="_x0000_s1026" style="position:absolute;margin-left:-42.15pt;margin-top:179.4pt;width:124.35pt;height:64.3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" fillcolor="#243057" strokecolor="#243057" strokeweight="1pt"/>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0224" behindDoc="0" locked="0" layoutInCell="1" allowOverlap="1" wp14:anchorId="7B7A04D8" wp14:editId="1318C590">
                <wp:simplePos x="0" y="0"/>
                <wp:positionH relativeFrom="column">
                  <wp:posOffset>1158875</wp:posOffset>
                </wp:positionH>
                <wp:positionV relativeFrom="paragraph">
                  <wp:posOffset>1402080</wp:posOffset>
                </wp:positionV>
                <wp:extent cx="1579245" cy="817245"/>
                <wp:effectExtent l="0" t="0" r="20955" b="20955"/>
                <wp:wrapNone/>
                <wp:docPr id="125" name="Прямоугольник 14"/>
                <wp:cNvGraphicFramePr/>
                <a:graphic xmlns:a="http://schemas.openxmlformats.org/drawingml/2006/main">
                  <a:graphicData uri="http://schemas.microsoft.com/office/word/2010/wordprocessingShape">
                    <wps:wsp>
                      <wps:cNvSpPr/>
                      <wps:spPr>
                        <a:xfrm>
                          <a:off x="0" y="0"/>
                          <a:ext cx="1579245" cy="817245"/>
                        </a:xfrm>
                        <a:prstGeom prst="rect">
                          <a:avLst/>
                        </a:prstGeom>
                        <a:solidFill>
                          <a:srgbClr val="243057"/>
                        </a:solidFill>
                        <a:ln w="12700" cap="flat" cmpd="sng" algn="ctr">
                          <a:solidFill>
                            <a:srgbClr val="243057"/>
                          </a:solidFill>
                          <a:prstDash val="solid"/>
                          <a:miter lim="800000"/>
                        </a:ln>
                        <a:effectLst/>
                      </wps:spPr>
                      <wps:bodyPr rtlCol="0" anchor="ct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5A70AF" id="Прямоугольник 14" o:spid="_x0000_s1026" style="position:absolute;margin-left:91.25pt;margin-top:110.4pt;width:124.35pt;height:64.3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" fillcolor="#243057" strokecolor="#243057" strokeweight="1pt"/>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1248" behindDoc="0" locked="0" layoutInCell="1" allowOverlap="1" wp14:anchorId="385FD8CA" wp14:editId="500C8F0E">
                <wp:simplePos x="0" y="0"/>
                <wp:positionH relativeFrom="column">
                  <wp:posOffset>2948940</wp:posOffset>
                </wp:positionH>
                <wp:positionV relativeFrom="paragraph">
                  <wp:posOffset>1383030</wp:posOffset>
                </wp:positionV>
                <wp:extent cx="1579245" cy="817245"/>
                <wp:effectExtent l="0" t="0" r="20955" b="20955"/>
                <wp:wrapNone/>
                <wp:docPr id="126" name="Прямоугольник 15"/>
                <wp:cNvGraphicFramePr/>
                <a:graphic xmlns:a="http://schemas.openxmlformats.org/drawingml/2006/main">
                  <a:graphicData uri="http://schemas.microsoft.com/office/word/2010/wordprocessingShape">
                    <wps:wsp>
                      <wps:cNvSpPr/>
                      <wps:spPr>
                        <a:xfrm>
                          <a:off x="0" y="0"/>
                          <a:ext cx="1579245" cy="817245"/>
                        </a:xfrm>
                        <a:prstGeom prst="rect">
                          <a:avLst/>
                        </a:prstGeom>
                        <a:solidFill>
                          <a:srgbClr val="243057"/>
                        </a:solidFill>
                        <a:ln w="12700" cap="flat" cmpd="sng" algn="ctr">
                          <a:solidFill>
                            <a:srgbClr val="243057"/>
                          </a:solidFill>
                          <a:prstDash val="solid"/>
                          <a:miter lim="800000"/>
                        </a:ln>
                        <a:effectLst/>
                      </wps:spPr>
                      <wps:bodyPr rtlCol="0" anchor="ct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C1B55F" id="Прямоугольник 15" o:spid="_x0000_s1026" style="position:absolute;margin-left:232.2pt;margin-top:108.9pt;width:124.35pt;height:64.3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" fillcolor="#243057" strokecolor="#243057" strokeweight="1pt"/>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2272" behindDoc="0" locked="0" layoutInCell="1" allowOverlap="1" wp14:anchorId="0CD8E57B" wp14:editId="77E8478B">
                <wp:simplePos x="0" y="0"/>
                <wp:positionH relativeFrom="column">
                  <wp:posOffset>-546735</wp:posOffset>
                </wp:positionH>
                <wp:positionV relativeFrom="paragraph">
                  <wp:posOffset>3731895</wp:posOffset>
                </wp:positionV>
                <wp:extent cx="1579245" cy="817245"/>
                <wp:effectExtent l="0" t="0" r="20955" b="20955"/>
                <wp:wrapNone/>
                <wp:docPr id="128" name="Прямоугольник 16"/>
                <wp:cNvGraphicFramePr/>
                <a:graphic xmlns:a="http://schemas.openxmlformats.org/drawingml/2006/main">
                  <a:graphicData uri="http://schemas.microsoft.com/office/word/2010/wordprocessingShape">
                    <wps:wsp>
                      <wps:cNvSpPr/>
                      <wps:spPr>
                        <a:xfrm>
                          <a:off x="0" y="0"/>
                          <a:ext cx="1579245" cy="817245"/>
                        </a:xfrm>
                        <a:prstGeom prst="rect">
                          <a:avLst/>
                        </a:prstGeom>
                        <a:solidFill>
                          <a:srgbClr val="243057"/>
                        </a:solidFill>
                        <a:ln w="12700" cap="flat" cmpd="sng" algn="ctr">
                          <a:solidFill>
                            <a:srgbClr val="243057"/>
                          </a:solidFill>
                          <a:prstDash val="solid"/>
                          <a:miter lim="800000"/>
                        </a:ln>
                        <a:effectLst/>
                      </wps:spPr>
                      <wps:bodyPr rtlCol="0" anchor="ct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F23A61" id="Прямоугольник 16" o:spid="_x0000_s1026" style="position:absolute;margin-left:-43.05pt;margin-top:293.85pt;width:124.35pt;height:64.3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" fillcolor="#243057" strokecolor="#243057" strokeweight="1pt"/>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3296" behindDoc="0" locked="0" layoutInCell="1" allowOverlap="1" wp14:anchorId="250D919D" wp14:editId="14980017">
                <wp:simplePos x="0" y="0"/>
                <wp:positionH relativeFrom="column">
                  <wp:posOffset>1158875</wp:posOffset>
                </wp:positionH>
                <wp:positionV relativeFrom="paragraph">
                  <wp:posOffset>4608195</wp:posOffset>
                </wp:positionV>
                <wp:extent cx="1579245" cy="817245"/>
                <wp:effectExtent l="0" t="0" r="20955" b="20955"/>
                <wp:wrapNone/>
                <wp:docPr id="129" name="Прямоугольник 17"/>
                <wp:cNvGraphicFramePr/>
                <a:graphic xmlns:a="http://schemas.openxmlformats.org/drawingml/2006/main">
                  <a:graphicData uri="http://schemas.microsoft.com/office/word/2010/wordprocessingShape">
                    <wps:wsp>
                      <wps:cNvSpPr/>
                      <wps:spPr>
                        <a:xfrm>
                          <a:off x="0" y="0"/>
                          <a:ext cx="1579245" cy="817245"/>
                        </a:xfrm>
                        <a:prstGeom prst="rect">
                          <a:avLst/>
                        </a:prstGeom>
                        <a:solidFill>
                          <a:srgbClr val="243057"/>
                        </a:solidFill>
                        <a:ln w="12700" cap="flat" cmpd="sng" algn="ctr">
                          <a:solidFill>
                            <a:srgbClr val="243057"/>
                          </a:solidFill>
                          <a:prstDash val="solid"/>
                          <a:miter lim="800000"/>
                        </a:ln>
                        <a:effectLst/>
                      </wps:spPr>
                      <wps:bodyPr rtlCol="0" anchor="ct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799603" id="Прямоугольник 17" o:spid="_x0000_s1026" style="position:absolute;margin-left:91.25pt;margin-top:362.85pt;width:124.35pt;height:64.3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" fillcolor="#243057" strokecolor="#243057" strokeweight="1pt"/>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4320" behindDoc="0" locked="0" layoutInCell="1" allowOverlap="1" wp14:anchorId="264833D8" wp14:editId="3AF9B5DE">
                <wp:simplePos x="0" y="0"/>
                <wp:positionH relativeFrom="column">
                  <wp:posOffset>2948940</wp:posOffset>
                </wp:positionH>
                <wp:positionV relativeFrom="paragraph">
                  <wp:posOffset>4608195</wp:posOffset>
                </wp:positionV>
                <wp:extent cx="1579245" cy="817245"/>
                <wp:effectExtent l="0" t="0" r="20955" b="20955"/>
                <wp:wrapNone/>
                <wp:docPr id="130" name="Прямоугольник 18"/>
                <wp:cNvGraphicFramePr/>
                <a:graphic xmlns:a="http://schemas.openxmlformats.org/drawingml/2006/main">
                  <a:graphicData uri="http://schemas.microsoft.com/office/word/2010/wordprocessingShape">
                    <wps:wsp>
                      <wps:cNvSpPr/>
                      <wps:spPr>
                        <a:xfrm>
                          <a:off x="0" y="0"/>
                          <a:ext cx="1579245" cy="817245"/>
                        </a:xfrm>
                        <a:prstGeom prst="rect">
                          <a:avLst/>
                        </a:prstGeom>
                        <a:solidFill>
                          <a:srgbClr val="243057"/>
                        </a:solidFill>
                        <a:ln w="12700" cap="flat" cmpd="sng" algn="ctr">
                          <a:solidFill>
                            <a:srgbClr val="243057"/>
                          </a:solidFill>
                          <a:prstDash val="solid"/>
                          <a:miter lim="800000"/>
                        </a:ln>
                        <a:effectLst/>
                      </wps:spPr>
                      <wps:bodyPr rtlCol="0" anchor="ct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BFA303" id="Прямоугольник 18" o:spid="_x0000_s1026" style="position:absolute;margin-left:232.2pt;margin-top:362.85pt;width:124.35pt;height:64.3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" fillcolor="#243057" strokecolor="#243057" strokeweight="1pt"/>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5344" behindDoc="0" locked="0" layoutInCell="1" allowOverlap="1" wp14:anchorId="18C2DBAB" wp14:editId="0671F6AE">
                <wp:simplePos x="0" y="0"/>
                <wp:positionH relativeFrom="column">
                  <wp:posOffset>4644390</wp:posOffset>
                </wp:positionH>
                <wp:positionV relativeFrom="paragraph">
                  <wp:posOffset>2278380</wp:posOffset>
                </wp:positionV>
                <wp:extent cx="1579245" cy="817245"/>
                <wp:effectExtent l="0" t="0" r="20955" b="20955"/>
                <wp:wrapNone/>
                <wp:docPr id="131" name="Прямоугольник 19"/>
                <wp:cNvGraphicFramePr/>
                <a:graphic xmlns:a="http://schemas.openxmlformats.org/drawingml/2006/main">
                  <a:graphicData uri="http://schemas.microsoft.com/office/word/2010/wordprocessingShape">
                    <wps:wsp>
                      <wps:cNvSpPr/>
                      <wps:spPr>
                        <a:xfrm>
                          <a:off x="0" y="0"/>
                          <a:ext cx="1579245" cy="817245"/>
                        </a:xfrm>
                        <a:prstGeom prst="rect">
                          <a:avLst/>
                        </a:prstGeom>
                        <a:solidFill>
                          <a:srgbClr val="243057"/>
                        </a:solidFill>
                        <a:ln w="12700" cap="flat" cmpd="sng" algn="ctr">
                          <a:solidFill>
                            <a:srgbClr val="243057"/>
                          </a:solidFill>
                          <a:prstDash val="solid"/>
                          <a:miter lim="800000"/>
                        </a:ln>
                        <a:effectLst/>
                      </wps:spPr>
                      <wps:bodyPr rtlCol="0" anchor="ct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A07568" id="Прямоугольник 19" o:spid="_x0000_s1026" style="position:absolute;margin-left:365.7pt;margin-top:179.4pt;width:124.35pt;height:64.3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" fillcolor="#243057" strokecolor="#243057" strokeweight="1pt"/>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6368" behindDoc="0" locked="0" layoutInCell="1" allowOverlap="1" wp14:anchorId="5D113698" wp14:editId="786846B3">
                <wp:simplePos x="0" y="0"/>
                <wp:positionH relativeFrom="column">
                  <wp:posOffset>4644390</wp:posOffset>
                </wp:positionH>
                <wp:positionV relativeFrom="paragraph">
                  <wp:posOffset>3731895</wp:posOffset>
                </wp:positionV>
                <wp:extent cx="1579245" cy="817245"/>
                <wp:effectExtent l="0" t="0" r="20955" b="20955"/>
                <wp:wrapNone/>
                <wp:docPr id="132" name="Прямоугольник 20"/>
                <wp:cNvGraphicFramePr/>
                <a:graphic xmlns:a="http://schemas.openxmlformats.org/drawingml/2006/main">
                  <a:graphicData uri="http://schemas.microsoft.com/office/word/2010/wordprocessingShape">
                    <wps:wsp>
                      <wps:cNvSpPr/>
                      <wps:spPr>
                        <a:xfrm>
                          <a:off x="0" y="0"/>
                          <a:ext cx="1579245" cy="817245"/>
                        </a:xfrm>
                        <a:prstGeom prst="rect">
                          <a:avLst/>
                        </a:prstGeom>
                        <a:solidFill>
                          <a:srgbClr val="243057"/>
                        </a:solidFill>
                        <a:ln w="12700" cap="flat" cmpd="sng" algn="ctr">
                          <a:solidFill>
                            <a:srgbClr val="243057"/>
                          </a:solidFill>
                          <a:prstDash val="solid"/>
                          <a:miter lim="800000"/>
                        </a:ln>
                        <a:effectLst/>
                      </wps:spPr>
                      <wps:bodyPr rtlCol="0" anchor="ct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55D8A0" id="Прямоугольник 20" o:spid="_x0000_s1026" style="position:absolute;margin-left:365.7pt;margin-top:293.85pt;width:124.35pt;height:64.3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" fillcolor="#243057" strokecolor="#243057" strokeweight="1pt"/>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7392" behindDoc="0" locked="0" layoutInCell="1" allowOverlap="1" wp14:anchorId="536D26EE" wp14:editId="1D7B5380">
                <wp:simplePos x="0" y="0"/>
                <wp:positionH relativeFrom="column">
                  <wp:posOffset>1168400</wp:posOffset>
                </wp:positionH>
                <wp:positionV relativeFrom="paragraph">
                  <wp:posOffset>1417955</wp:posOffset>
                </wp:positionV>
                <wp:extent cx="1631315" cy="830580"/>
                <wp:effectExtent l="0" t="0" r="0" b="0"/>
                <wp:wrapNone/>
                <wp:docPr id="135" name="TextBox 21"/>
                <wp:cNvGraphicFramePr/>
                <a:graphic xmlns:a="http://schemas.openxmlformats.org/drawingml/2006/main">
                  <a:graphicData uri="http://schemas.microsoft.com/office/word/2010/wordprocessingShape">
                    <wps:wsp>
                      <wps:cNvSpPr txBox="1"/>
                      <wps:spPr>
                        <a:xfrm>
                          <a:off x="0" y="0"/>
                          <a:ext cx="1631315" cy="830580"/>
                        </a:xfrm>
                        <a:prstGeom prst="rect">
                          <a:avLst/>
                        </a:prstGeom>
                        <a:noFill/>
                      </wps:spPr>
                      <wps:txbx>
                        <w:txbxContent>
                          <w:p w14:paraId="30697CD3" w14:textId="5C0A49A5" w:rsidR="00DB3BF9" w:rsidRDefault="00DB3BF9" w:rsidP="00DB3BF9">
                            <w:pPr>
                              <w:pStyle w:val="ab"/>
                              <w:spacing w:after="0"/>
                              <w:jc w:val="center"/>
                            </w:pPr>
                            <w:r>
                              <w:rPr>
                                <w:rFonts w:asciiTheme="minorHAnsi" w:hAnsi="Calibri" w:cstheme="minorBidi"/>
                                <w:b/>
                                <w:bCs/>
                                <w:color w:val="FFFFFF" w:themeColor="background1"/>
                                <w:kern w:val="24"/>
                              </w:rPr>
                              <w:t xml:space="preserve">1. Принятие решения о проведении оценки </w:t>
                            </w:r>
                            <w:r w:rsidR="00B408D5">
                              <w:rPr>
                                <w:rFonts w:asciiTheme="minorHAnsi" w:hAnsi="Calibri" w:cstheme="minorBidi"/>
                                <w:b/>
                                <w:bCs/>
                                <w:color w:val="FFFFFF" w:themeColor="background1"/>
                                <w:kern w:val="24"/>
                              </w:rPr>
                              <w:t>КР</w:t>
                            </w:r>
                          </w:p>
                        </w:txbxContent>
                      </wps:txbx>
                      <wps:bodyPr wrap="square" rtlCol="0">
                        <a:spAutoFit/>
                      </wps:bodyPr>
                    </wps:wsp>
                  </a:graphicData>
                </a:graphic>
              </wp:anchor>
            </w:drawing>
          </mc:Choice>
          <mc:Fallback>
            <w:pict>
              <v:shape id="TextBox 21" o:spid="_x0000_s1084" type="#_x0000_t202" style="position:absolute;left:0;text-align:left;margin-left:92pt;margin-top:111.65pt;width:128.45pt;height:65.4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" filled="f" stroked="f">
                <v:textbox style="mso-fit-shape-to-text:t">
                  <w:txbxContent>
                    <w:p w14:paraId="30697CD3" w14:textId="5C0A49A5" w:rsidR="00DB3BF9" w:rsidRDefault="00DB3BF9" w:rsidP="00DB3BF9">
                      <w:pPr>
                        <w:pStyle w:val="ab"/>
                        <w:spacing w:after="0"/>
                        <w:jc w:val="center"/>
                      </w:pPr>
                      <w:r>
                        <w:rPr>
                          <w:rFonts w:asciiTheme="minorHAnsi" w:hAnsi="Calibri" w:cstheme="minorBidi"/>
                          <w:b/>
                          <w:bCs/>
                          <w:color w:val="FFFFFF" w:themeColor="background1"/>
                          <w:kern w:val="24"/>
                        </w:rPr>
                        <w:t xml:space="preserve">1. Принятие решения о проведении оценки </w:t>
                      </w:r>
                      <w:r w:rsidR="00B408D5">
                        <w:rPr>
                          <w:rFonts w:asciiTheme="minorHAnsi" w:hAnsi="Calibri" w:cstheme="minorBidi"/>
                          <w:b/>
                          <w:bCs/>
                          <w:color w:val="FFFFFF" w:themeColor="background1"/>
                          <w:kern w:val="24"/>
                        </w:rPr>
                        <w:t>КР</w:t>
                      </w:r>
                    </w:p>
                  </w:txbxContent>
                </v:textbox>
              </v:shap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8416" behindDoc="0" locked="0" layoutInCell="1" allowOverlap="1" wp14:anchorId="1F3F2394" wp14:editId="5444A295">
                <wp:simplePos x="0" y="0"/>
                <wp:positionH relativeFrom="column">
                  <wp:posOffset>2922905</wp:posOffset>
                </wp:positionH>
                <wp:positionV relativeFrom="paragraph">
                  <wp:posOffset>1518920</wp:posOffset>
                </wp:positionV>
                <wp:extent cx="1631315" cy="645795"/>
                <wp:effectExtent l="0" t="0" r="0" b="0"/>
                <wp:wrapNone/>
                <wp:docPr id="136" name="TextBox 22"/>
                <wp:cNvGraphicFramePr/>
                <a:graphic xmlns:a="http://schemas.openxmlformats.org/drawingml/2006/main">
                  <a:graphicData uri="http://schemas.microsoft.com/office/word/2010/wordprocessingShape">
                    <wps:wsp>
                      <wps:cNvSpPr txBox="1"/>
                      <wps:spPr>
                        <a:xfrm>
                          <a:off x="0" y="0"/>
                          <a:ext cx="1631315" cy="645795"/>
                        </a:xfrm>
                        <a:prstGeom prst="rect">
                          <a:avLst/>
                        </a:prstGeom>
                        <a:noFill/>
                      </wps:spPr>
                      <wps:txbx>
                        <w:txbxContent>
                          <w:p w14:paraId="79EBD929" w14:textId="77777777" w:rsidR="00DB3BF9" w:rsidRDefault="00DB3BF9" w:rsidP="00DB3BF9">
                            <w:pPr>
                              <w:pStyle w:val="ab"/>
                              <w:spacing w:after="0"/>
                              <w:jc w:val="center"/>
                            </w:pPr>
                            <w:r>
                              <w:rPr>
                                <w:rFonts w:asciiTheme="minorHAnsi" w:hAnsi="Calibri" w:cstheme="minorBidi"/>
                                <w:b/>
                                <w:bCs/>
                                <w:color w:val="FFFFFF" w:themeColor="background1"/>
                                <w:kern w:val="24"/>
                              </w:rPr>
                              <w:t>2. Создание рабочей группы по разработке карт КР</w:t>
                            </w:r>
                          </w:p>
                        </w:txbxContent>
                      </wps:txbx>
                      <wps:bodyPr wrap="square" rtlCol="0">
                        <a:spAutoFit/>
                      </wps:bodyPr>
                    </wps:wsp>
                  </a:graphicData>
                </a:graphic>
              </wp:anchor>
            </w:drawing>
          </mc:Choice>
          <mc:Fallback>
            <w:pict>
              <v:shape id="TextBox 22" o:spid="_x0000_s1085" type="#_x0000_t202" style="position:absolute;left:0;text-align:left;margin-left:230.15pt;margin-top:119.6pt;width:128.45pt;height:50.8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" filled="f" stroked="f">
                <v:textbox style="mso-fit-shape-to-text:t">
                  <w:txbxContent>
                    <w:p w14:paraId="79EBD929" w14:textId="77777777" w:rsidR="00DB3BF9" w:rsidRDefault="00DB3BF9" w:rsidP="00DB3BF9">
                      <w:pPr>
                        <w:pStyle w:val="ab"/>
                        <w:spacing w:after="0"/>
                        <w:jc w:val="center"/>
                      </w:pPr>
                      <w:r>
                        <w:rPr>
                          <w:rFonts w:asciiTheme="minorHAnsi" w:hAnsi="Calibri" w:cstheme="minorBidi"/>
                          <w:b/>
                          <w:bCs/>
                          <w:color w:val="FFFFFF" w:themeColor="background1"/>
                          <w:kern w:val="24"/>
                        </w:rPr>
                        <w:t>2. Создание рабочей группы по разработке карт КР</w:t>
                      </w:r>
                    </w:p>
                  </w:txbxContent>
                </v:textbox>
              </v:shap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9440" behindDoc="0" locked="0" layoutInCell="1" allowOverlap="1" wp14:anchorId="681E0259" wp14:editId="624CF077">
                <wp:simplePos x="0" y="0"/>
                <wp:positionH relativeFrom="column">
                  <wp:posOffset>4644390</wp:posOffset>
                </wp:positionH>
                <wp:positionV relativeFrom="paragraph">
                  <wp:posOffset>2548255</wp:posOffset>
                </wp:positionV>
                <wp:extent cx="1631315" cy="276860"/>
                <wp:effectExtent l="0" t="0" r="0" b="0"/>
                <wp:wrapNone/>
                <wp:docPr id="137" name="TextBox 23"/>
                <wp:cNvGraphicFramePr/>
                <a:graphic xmlns:a="http://schemas.openxmlformats.org/drawingml/2006/main">
                  <a:graphicData uri="http://schemas.microsoft.com/office/word/2010/wordprocessingShape">
                    <wps:wsp>
                      <wps:cNvSpPr txBox="1"/>
                      <wps:spPr>
                        <a:xfrm>
                          <a:off x="0" y="0"/>
                          <a:ext cx="1631315" cy="276860"/>
                        </a:xfrm>
                        <a:prstGeom prst="rect">
                          <a:avLst/>
                        </a:prstGeom>
                        <a:noFill/>
                      </wps:spPr>
                      <wps:txbx>
                        <w:txbxContent>
                          <w:p w14:paraId="07335649" w14:textId="77777777" w:rsidR="00DB3BF9" w:rsidRDefault="00DB3BF9" w:rsidP="00DB3BF9">
                            <w:pPr>
                              <w:pStyle w:val="ab"/>
                              <w:spacing w:after="0"/>
                              <w:jc w:val="center"/>
                            </w:pPr>
                            <w:r>
                              <w:rPr>
                                <w:rFonts w:asciiTheme="minorHAnsi" w:hAnsi="Calibri" w:cstheme="minorBidi"/>
                                <w:b/>
                                <w:bCs/>
                                <w:color w:val="FFFFFF" w:themeColor="background1"/>
                                <w:kern w:val="24"/>
                              </w:rPr>
                              <w:t>3. Выявление КР</w:t>
                            </w:r>
                          </w:p>
                        </w:txbxContent>
                      </wps:txbx>
                      <wps:bodyPr wrap="square" rtlCol="0">
                        <a:spAutoFit/>
                      </wps:bodyPr>
                    </wps:wsp>
                  </a:graphicData>
                </a:graphic>
              </wp:anchor>
            </w:drawing>
          </mc:Choice>
          <mc:Fallback>
            <w:pict>
              <v:shape id="TextBox 23" o:spid="_x0000_s1086" type="#_x0000_t202" style="position:absolute;left:0;text-align:left;margin-left:365.7pt;margin-top:200.65pt;width:128.45pt;height:21.8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" filled="f" stroked="f">
                <v:textbox style="mso-fit-shape-to-text:t">
                  <w:txbxContent>
                    <w:p w14:paraId="07335649" w14:textId="77777777" w:rsidR="00DB3BF9" w:rsidRDefault="00DB3BF9" w:rsidP="00DB3BF9">
                      <w:pPr>
                        <w:pStyle w:val="ab"/>
                        <w:spacing w:after="0"/>
                        <w:jc w:val="center"/>
                      </w:pPr>
                      <w:r>
                        <w:rPr>
                          <w:rFonts w:asciiTheme="minorHAnsi" w:hAnsi="Calibri" w:cstheme="minorBidi"/>
                          <w:b/>
                          <w:bCs/>
                          <w:color w:val="FFFFFF" w:themeColor="background1"/>
                          <w:kern w:val="24"/>
                        </w:rPr>
                        <w:t>3. Выявление КР</w:t>
                      </w:r>
                    </w:p>
                  </w:txbxContent>
                </v:textbox>
              </v:shap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0464" behindDoc="0" locked="0" layoutInCell="1" allowOverlap="1" wp14:anchorId="3CB1E0CB" wp14:editId="0F09A43D">
                <wp:simplePos x="0" y="0"/>
                <wp:positionH relativeFrom="column">
                  <wp:posOffset>4644390</wp:posOffset>
                </wp:positionH>
                <wp:positionV relativeFrom="paragraph">
                  <wp:posOffset>3909695</wp:posOffset>
                </wp:positionV>
                <wp:extent cx="1631315" cy="461645"/>
                <wp:effectExtent l="0" t="0" r="0" b="0"/>
                <wp:wrapNone/>
                <wp:docPr id="138" name="TextBox 24"/>
                <wp:cNvGraphicFramePr/>
                <a:graphic xmlns:a="http://schemas.openxmlformats.org/drawingml/2006/main">
                  <a:graphicData uri="http://schemas.microsoft.com/office/word/2010/wordprocessingShape">
                    <wps:wsp>
                      <wps:cNvSpPr txBox="1"/>
                      <wps:spPr>
                        <a:xfrm>
                          <a:off x="0" y="0"/>
                          <a:ext cx="1631315" cy="461645"/>
                        </a:xfrm>
                        <a:prstGeom prst="rect">
                          <a:avLst/>
                        </a:prstGeom>
                        <a:noFill/>
                      </wps:spPr>
                      <wps:txbx>
                        <w:txbxContent>
                          <w:p w14:paraId="2DFB5779" w14:textId="77777777" w:rsidR="00DB3BF9" w:rsidRDefault="00DB3BF9" w:rsidP="00DB3BF9">
                            <w:pPr>
                              <w:pStyle w:val="ab"/>
                              <w:spacing w:after="0"/>
                              <w:jc w:val="center"/>
                            </w:pPr>
                            <w:r>
                              <w:rPr>
                                <w:rFonts w:asciiTheme="minorHAnsi" w:hAnsi="Calibri" w:cstheme="minorBidi"/>
                                <w:b/>
                                <w:bCs/>
                                <w:color w:val="FFFFFF" w:themeColor="background1"/>
                                <w:kern w:val="24"/>
                              </w:rPr>
                              <w:t>4. Разработка мер по минимизации КР</w:t>
                            </w:r>
                          </w:p>
                        </w:txbxContent>
                      </wps:txbx>
                      <wps:bodyPr wrap="square" rtlCol="0">
                        <a:spAutoFit/>
                      </wps:bodyPr>
                    </wps:wsp>
                  </a:graphicData>
                </a:graphic>
              </wp:anchor>
            </w:drawing>
          </mc:Choice>
          <mc:Fallback>
            <w:pict>
              <v:shape id="TextBox 24" o:spid="_x0000_s1087" type="#_x0000_t202" style="position:absolute;left:0;text-align:left;margin-left:365.7pt;margin-top:307.85pt;width:128.45pt;height:36.3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" filled="f" stroked="f">
                <v:textbox style="mso-fit-shape-to-text:t">
                  <w:txbxContent>
                    <w:p w14:paraId="2DFB5779" w14:textId="77777777" w:rsidR="00DB3BF9" w:rsidRDefault="00DB3BF9" w:rsidP="00DB3BF9">
                      <w:pPr>
                        <w:pStyle w:val="ab"/>
                        <w:spacing w:after="0"/>
                        <w:jc w:val="center"/>
                      </w:pPr>
                      <w:r>
                        <w:rPr>
                          <w:rFonts w:asciiTheme="minorHAnsi" w:hAnsi="Calibri" w:cstheme="minorBidi"/>
                          <w:b/>
                          <w:bCs/>
                          <w:color w:val="FFFFFF" w:themeColor="background1"/>
                          <w:kern w:val="24"/>
                        </w:rPr>
                        <w:t>4. Разработка мер по минимизации КР</w:t>
                      </w:r>
                    </w:p>
                  </w:txbxContent>
                </v:textbox>
              </v:shap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1488" behindDoc="0" locked="0" layoutInCell="1" allowOverlap="1" wp14:anchorId="7FEE7F7D" wp14:editId="7B9DDB9D">
                <wp:simplePos x="0" y="0"/>
                <wp:positionH relativeFrom="column">
                  <wp:posOffset>2922905</wp:posOffset>
                </wp:positionH>
                <wp:positionV relativeFrom="paragraph">
                  <wp:posOffset>4621530</wp:posOffset>
                </wp:positionV>
                <wp:extent cx="1631315" cy="830580"/>
                <wp:effectExtent l="0" t="0" r="0" b="0"/>
                <wp:wrapNone/>
                <wp:docPr id="139" name="TextBox 25"/>
                <wp:cNvGraphicFramePr/>
                <a:graphic xmlns:a="http://schemas.openxmlformats.org/drawingml/2006/main">
                  <a:graphicData uri="http://schemas.microsoft.com/office/word/2010/wordprocessingShape">
                    <wps:wsp>
                      <wps:cNvSpPr txBox="1"/>
                      <wps:spPr>
                        <a:xfrm>
                          <a:off x="0" y="0"/>
                          <a:ext cx="1631315" cy="830580"/>
                        </a:xfrm>
                        <a:prstGeom prst="rect">
                          <a:avLst/>
                        </a:prstGeom>
                        <a:noFill/>
                      </wps:spPr>
                      <wps:txbx>
                        <w:txbxContent>
                          <w:p w14:paraId="1E586347" w14:textId="77777777" w:rsidR="00DB3BF9" w:rsidRDefault="00DB3BF9" w:rsidP="00DB3BF9">
                            <w:pPr>
                              <w:pStyle w:val="ab"/>
                              <w:spacing w:after="0"/>
                              <w:jc w:val="center"/>
                            </w:pPr>
                            <w:r>
                              <w:rPr>
                                <w:rFonts w:asciiTheme="minorHAnsi" w:hAnsi="Calibri" w:cstheme="minorBidi"/>
                                <w:b/>
                                <w:bCs/>
                                <w:color w:val="FFFFFF" w:themeColor="background1"/>
                                <w:kern w:val="24"/>
                              </w:rPr>
                              <w:t>5. Оформление и согласование результатов оценки КР (карт КР)</w:t>
                            </w:r>
                          </w:p>
                        </w:txbxContent>
                      </wps:txbx>
                      <wps:bodyPr wrap="square" rtlCol="0">
                        <a:spAutoFit/>
                      </wps:bodyPr>
                    </wps:wsp>
                  </a:graphicData>
                </a:graphic>
              </wp:anchor>
            </w:drawing>
          </mc:Choice>
          <mc:Fallback>
            <w:pict>
              <v:shape id="TextBox 25" o:spid="_x0000_s1088" type="#_x0000_t202" style="position:absolute;left:0;text-align:left;margin-left:230.15pt;margin-top:363.9pt;width:128.45pt;height:65.4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" filled="f" stroked="f">
                <v:textbox style="mso-fit-shape-to-text:t">
                  <w:txbxContent>
                    <w:p w14:paraId="1E586347" w14:textId="77777777" w:rsidR="00DB3BF9" w:rsidRDefault="00DB3BF9" w:rsidP="00DB3BF9">
                      <w:pPr>
                        <w:pStyle w:val="ab"/>
                        <w:spacing w:after="0"/>
                        <w:jc w:val="center"/>
                      </w:pPr>
                      <w:r>
                        <w:rPr>
                          <w:rFonts w:asciiTheme="minorHAnsi" w:hAnsi="Calibri" w:cstheme="minorBidi"/>
                          <w:b/>
                          <w:bCs/>
                          <w:color w:val="FFFFFF" w:themeColor="background1"/>
                          <w:kern w:val="24"/>
                        </w:rPr>
                        <w:t>5. Оформление и согласование результатов оценки КР (карт КР)</w:t>
                      </w:r>
                    </w:p>
                  </w:txbxContent>
                </v:textbox>
              </v:shap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2512" behindDoc="0" locked="0" layoutInCell="1" allowOverlap="1" wp14:anchorId="71FF03F4" wp14:editId="5F479376">
                <wp:simplePos x="0" y="0"/>
                <wp:positionH relativeFrom="column">
                  <wp:posOffset>1106805</wp:posOffset>
                </wp:positionH>
                <wp:positionV relativeFrom="paragraph">
                  <wp:posOffset>4621530</wp:posOffset>
                </wp:positionV>
                <wp:extent cx="1631315" cy="1015365"/>
                <wp:effectExtent l="0" t="0" r="0" b="0"/>
                <wp:wrapNone/>
                <wp:docPr id="140" name="TextBox 26"/>
                <wp:cNvGraphicFramePr/>
                <a:graphic xmlns:a="http://schemas.openxmlformats.org/drawingml/2006/main">
                  <a:graphicData uri="http://schemas.microsoft.com/office/word/2010/wordprocessingShape">
                    <wps:wsp>
                      <wps:cNvSpPr txBox="1"/>
                      <wps:spPr>
                        <a:xfrm>
                          <a:off x="0" y="0"/>
                          <a:ext cx="1631315" cy="1015365"/>
                        </a:xfrm>
                        <a:prstGeom prst="rect">
                          <a:avLst/>
                        </a:prstGeom>
                        <a:noFill/>
                      </wps:spPr>
                      <wps:txbx>
                        <w:txbxContent>
                          <w:p w14:paraId="5FA16911" w14:textId="61F6FBA8" w:rsidR="00DB3BF9" w:rsidRDefault="00DB3BF9" w:rsidP="00DB3BF9">
                            <w:pPr>
                              <w:pStyle w:val="ab"/>
                              <w:spacing w:after="0"/>
                              <w:jc w:val="center"/>
                            </w:pPr>
                            <w:r>
                              <w:rPr>
                                <w:rFonts w:asciiTheme="minorHAnsi" w:hAnsi="Calibri" w:cstheme="minorBidi"/>
                                <w:b/>
                                <w:bCs/>
                                <w:color w:val="FFFFFF" w:themeColor="background1"/>
                                <w:kern w:val="24"/>
                              </w:rPr>
                              <w:t xml:space="preserve">6. Одобрение результатов оценки КР (карт КР) </w:t>
                            </w:r>
                          </w:p>
                        </w:txbxContent>
                      </wps:txbx>
                      <wps:bodyPr wrap="square" rtlCol="0">
                        <a:spAutoFit/>
                      </wps:bodyPr>
                    </wps:wsp>
                  </a:graphicData>
                </a:graphic>
              </wp:anchor>
            </w:drawing>
          </mc:Choice>
          <mc:Fallback>
            <w:pict>
              <v:shape id="TextBox 26" o:spid="_x0000_s1089" type="#_x0000_t202" style="position:absolute;left:0;text-align:left;margin-left:87.15pt;margin-top:363.9pt;width:128.45pt;height:79.9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" filled="f" stroked="f">
                <v:textbox style="mso-fit-shape-to-text:t">
                  <w:txbxContent>
                    <w:p w14:paraId="5FA16911" w14:textId="61F6FBA8" w:rsidR="00DB3BF9" w:rsidRDefault="00DB3BF9" w:rsidP="00DB3BF9">
                      <w:pPr>
                        <w:pStyle w:val="ab"/>
                        <w:spacing w:after="0"/>
                        <w:jc w:val="center"/>
                      </w:pPr>
                      <w:r>
                        <w:rPr>
                          <w:rFonts w:asciiTheme="minorHAnsi" w:hAnsi="Calibri" w:cstheme="minorBidi"/>
                          <w:b/>
                          <w:bCs/>
                          <w:color w:val="FFFFFF" w:themeColor="background1"/>
                          <w:kern w:val="24"/>
                        </w:rPr>
                        <w:t xml:space="preserve">6. Одобрение результатов оценки КР (карт КР) </w:t>
                      </w:r>
                    </w:p>
                  </w:txbxContent>
                </v:textbox>
              </v:shap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3536" behindDoc="0" locked="0" layoutInCell="1" allowOverlap="1" wp14:anchorId="57F0FE64" wp14:editId="535C2B14">
                <wp:simplePos x="0" y="0"/>
                <wp:positionH relativeFrom="column">
                  <wp:posOffset>-585470</wp:posOffset>
                </wp:positionH>
                <wp:positionV relativeFrom="paragraph">
                  <wp:posOffset>3731895</wp:posOffset>
                </wp:positionV>
                <wp:extent cx="1631315" cy="830580"/>
                <wp:effectExtent l="0" t="0" r="0" b="0"/>
                <wp:wrapNone/>
                <wp:docPr id="141" name="TextBox 29"/>
                <wp:cNvGraphicFramePr/>
                <a:graphic xmlns:a="http://schemas.openxmlformats.org/drawingml/2006/main">
                  <a:graphicData uri="http://schemas.microsoft.com/office/word/2010/wordprocessingShape">
                    <wps:wsp>
                      <wps:cNvSpPr txBox="1"/>
                      <wps:spPr>
                        <a:xfrm>
                          <a:off x="0" y="0"/>
                          <a:ext cx="1631315" cy="830580"/>
                        </a:xfrm>
                        <a:prstGeom prst="rect">
                          <a:avLst/>
                        </a:prstGeom>
                        <a:noFill/>
                      </wps:spPr>
                      <wps:txbx>
                        <w:txbxContent>
                          <w:p w14:paraId="5262AF18" w14:textId="77777777" w:rsidR="00DB3BF9" w:rsidRDefault="00DB3BF9" w:rsidP="00DB3BF9">
                            <w:pPr>
                              <w:pStyle w:val="ab"/>
                              <w:spacing w:after="0"/>
                              <w:jc w:val="center"/>
                            </w:pPr>
                            <w:r>
                              <w:rPr>
                                <w:rFonts w:asciiTheme="minorHAnsi" w:hAnsi="Calibri" w:cstheme="minorBidi"/>
                                <w:b/>
                                <w:bCs/>
                                <w:color w:val="FFFFFF" w:themeColor="background1"/>
                                <w:kern w:val="24"/>
                              </w:rPr>
                              <w:t>7. Утверждение результатов оценки КР (карт КР) руководителем</w:t>
                            </w:r>
                          </w:p>
                        </w:txbxContent>
                      </wps:txbx>
                      <wps:bodyPr wrap="square" rtlCol="0">
                        <a:spAutoFit/>
                      </wps:bodyPr>
                    </wps:wsp>
                  </a:graphicData>
                </a:graphic>
              </wp:anchor>
            </w:drawing>
          </mc:Choice>
          <mc:Fallback>
            <w:pict>
              <v:shape id="TextBox 29" o:spid="_x0000_s1090" type="#_x0000_t202" style="position:absolute;left:0;text-align:left;margin-left:-46.1pt;margin-top:293.85pt;width:128.45pt;height:65.4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" filled="f" stroked="f">
                <v:textbox style="mso-fit-shape-to-text:t">
                  <w:txbxContent>
                    <w:p w14:paraId="5262AF18" w14:textId="77777777" w:rsidR="00DB3BF9" w:rsidRDefault="00DB3BF9" w:rsidP="00DB3BF9">
                      <w:pPr>
                        <w:pStyle w:val="ab"/>
                        <w:spacing w:after="0"/>
                        <w:jc w:val="center"/>
                      </w:pPr>
                      <w:r>
                        <w:rPr>
                          <w:rFonts w:asciiTheme="minorHAnsi" w:hAnsi="Calibri" w:cstheme="minorBidi"/>
                          <w:b/>
                          <w:bCs/>
                          <w:color w:val="FFFFFF" w:themeColor="background1"/>
                          <w:kern w:val="24"/>
                        </w:rPr>
                        <w:t>7. Утверждение результатов оценки КР (карт КР) руководителем</w:t>
                      </w:r>
                    </w:p>
                  </w:txbxContent>
                </v:textbox>
              </v:shap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4560" behindDoc="0" locked="0" layoutInCell="1" allowOverlap="1" wp14:anchorId="11ED758F" wp14:editId="5DC3B9E0">
                <wp:simplePos x="0" y="0"/>
                <wp:positionH relativeFrom="column">
                  <wp:posOffset>-572770</wp:posOffset>
                </wp:positionH>
                <wp:positionV relativeFrom="paragraph">
                  <wp:posOffset>2278380</wp:posOffset>
                </wp:positionV>
                <wp:extent cx="1631315" cy="830580"/>
                <wp:effectExtent l="0" t="0" r="0" b="0"/>
                <wp:wrapNone/>
                <wp:docPr id="142" name="TextBox 30"/>
                <wp:cNvGraphicFramePr/>
                <a:graphic xmlns:a="http://schemas.openxmlformats.org/drawingml/2006/main">
                  <a:graphicData uri="http://schemas.microsoft.com/office/word/2010/wordprocessingShape">
                    <wps:wsp>
                      <wps:cNvSpPr txBox="1"/>
                      <wps:spPr>
                        <a:xfrm>
                          <a:off x="0" y="0"/>
                          <a:ext cx="1631315" cy="830580"/>
                        </a:xfrm>
                        <a:prstGeom prst="rect">
                          <a:avLst/>
                        </a:prstGeom>
                        <a:noFill/>
                      </wps:spPr>
                      <wps:txbx>
                        <w:txbxContent>
                          <w:p w14:paraId="7FCC8D0E" w14:textId="77777777" w:rsidR="00DB3BF9" w:rsidRDefault="00DB3BF9" w:rsidP="00DB3BF9">
                            <w:pPr>
                              <w:pStyle w:val="ab"/>
                              <w:spacing w:after="0"/>
                              <w:jc w:val="center"/>
                            </w:pPr>
                            <w:r>
                              <w:rPr>
                                <w:rFonts w:asciiTheme="minorHAnsi" w:hAnsi="Calibri" w:cstheme="minorBidi"/>
                                <w:b/>
                                <w:bCs/>
                                <w:color w:val="FFFFFF" w:themeColor="background1"/>
                                <w:kern w:val="24"/>
                              </w:rPr>
                              <w:t>8. Мониторинг и оценка реализации мер по минимизации КР</w:t>
                            </w:r>
                          </w:p>
                        </w:txbxContent>
                      </wps:txbx>
                      <wps:bodyPr wrap="square" rtlCol="0">
                        <a:spAutoFit/>
                      </wps:bodyPr>
                    </wps:wsp>
                  </a:graphicData>
                </a:graphic>
              </wp:anchor>
            </w:drawing>
          </mc:Choice>
          <mc:Fallback>
            <w:pict>
              <v:shape id="TextBox 30" o:spid="_x0000_s1091" type="#_x0000_t202" style="position:absolute;left:0;text-align:left;margin-left:-45.1pt;margin-top:179.4pt;width:128.45pt;height:65.4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" filled="f" stroked="f">
                <v:textbox style="mso-fit-shape-to-text:t">
                  <w:txbxContent>
                    <w:p w14:paraId="7FCC8D0E" w14:textId="77777777" w:rsidR="00DB3BF9" w:rsidRDefault="00DB3BF9" w:rsidP="00DB3BF9">
                      <w:pPr>
                        <w:pStyle w:val="ab"/>
                        <w:spacing w:after="0"/>
                        <w:jc w:val="center"/>
                      </w:pPr>
                      <w:r>
                        <w:rPr>
                          <w:rFonts w:asciiTheme="minorHAnsi" w:hAnsi="Calibri" w:cstheme="minorBidi"/>
                          <w:b/>
                          <w:bCs/>
                          <w:color w:val="FFFFFF" w:themeColor="background1"/>
                          <w:kern w:val="24"/>
                        </w:rPr>
                        <w:t>8. Мониторинг и оценка реализации мер по минимизации КР</w:t>
                      </w:r>
                    </w:p>
                  </w:txbxContent>
                </v:textbox>
              </v:shape>
            </w:pict>
          </mc:Fallback>
        </mc:AlternateContent>
      </w:r>
      <w:r w:rsidRPr="00DB3BF9">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716608" behindDoc="0" locked="0" layoutInCell="1" allowOverlap="1" wp14:anchorId="38BEB8CB" wp14:editId="07C4053D">
                <wp:simplePos x="0" y="0"/>
                <wp:positionH relativeFrom="column">
                  <wp:posOffset>2928620</wp:posOffset>
                </wp:positionH>
                <wp:positionV relativeFrom="paragraph">
                  <wp:posOffset>717550</wp:posOffset>
                </wp:positionV>
                <wp:extent cx="1599565" cy="492760"/>
                <wp:effectExtent l="0" t="0" r="19685" b="2540"/>
                <wp:wrapNone/>
                <wp:docPr id="143" name="Группа 34"/>
                <wp:cNvGraphicFramePr/>
                <a:graphic xmlns:a="http://schemas.openxmlformats.org/drawingml/2006/main">
                  <a:graphicData uri="http://schemas.microsoft.com/office/word/2010/wordprocessingGroup">
                    <wpg:wgp>
                      <wpg:cNvGrpSpPr/>
                      <wpg:grpSpPr>
                        <a:xfrm>
                          <a:off x="0" y="0"/>
                          <a:ext cx="1599565" cy="492760"/>
                          <a:chOff x="3514259" y="1039959"/>
                          <a:chExt cx="1579418" cy="492781"/>
                        </a:xfrm>
                      </wpg:grpSpPr>
                      <wps:wsp>
                        <wps:cNvPr id="144" name="Прямоугольник 144"/>
                        <wps:cNvSpPr/>
                        <wps:spPr>
                          <a:xfrm>
                            <a:off x="3514259" y="1039959"/>
                            <a:ext cx="1579418" cy="461665"/>
                          </a:xfrm>
                          <a:prstGeom prst="rect">
                            <a:avLst/>
                          </a:prstGeom>
                          <a:noFill/>
                          <a:ln w="12700" cap="flat" cmpd="sng" algn="ctr">
                            <a:solidFill>
                              <a:srgbClr val="243057"/>
                            </a:solidFill>
                            <a:prstDash val="solid"/>
                            <a:miter lim="800000"/>
                          </a:ln>
                          <a:effectLst/>
                        </wps:spPr>
                        <wps:bodyPr rtlCol="0" anchor="ctr"/>
                      </wps:wsp>
                      <wps:wsp>
                        <wps:cNvPr id="145" name="TextBox 36"/>
                        <wps:cNvSpPr txBox="1"/>
                        <wps:spPr>
                          <a:xfrm>
                            <a:off x="3534258" y="1039959"/>
                            <a:ext cx="1559354" cy="492781"/>
                          </a:xfrm>
                          <a:prstGeom prst="rect">
                            <a:avLst/>
                          </a:prstGeom>
                          <a:noFill/>
                        </wps:spPr>
                        <wps:txbx>
                          <w:txbxContent>
                            <w:p w14:paraId="38D03728" w14:textId="77777777" w:rsidR="00DB3BF9" w:rsidRDefault="00DB3BF9" w:rsidP="00DB3BF9">
                              <w:pPr>
                                <w:pStyle w:val="ab"/>
                                <w:spacing w:after="0"/>
                                <w:jc w:val="center"/>
                              </w:pPr>
                              <w:r>
                                <w:rPr>
                                  <w:rFonts w:asciiTheme="minorHAnsi" w:hAnsi="Calibri" w:cstheme="minorBidi"/>
                                  <w:color w:val="243057"/>
                                  <w:kern w:val="24"/>
                                </w:rPr>
                                <w:t>Привлечение внешних экспертов</w:t>
                              </w:r>
                            </w:p>
                          </w:txbxContent>
                        </wps:txbx>
                        <wps:bodyPr wrap="square" rtlCol="0">
                          <a:spAutoFit/>
                        </wps:bodyPr>
                      </wps:wsp>
                    </wpg:wgp>
                  </a:graphicData>
                </a:graphic>
              </wp:anchor>
            </w:drawing>
          </mc:Choice>
          <mc:Fallback>
            <w:pict>
              <v:group id="Группа 34" o:spid="_x0000_s1092" style="position:absolute;left:0;text-align:left;margin-left:230.6pt;margin-top:56.5pt;width:125.95pt;height:38.8pt;z-index:251716608" coordorigin="35142,10399" coordsize="15794,4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">
                <v:rect id="Прямоугольник 144" o:spid="_x0000_s1093" style="position:absolute;left:35142;top:10399;width:15794;height:46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4x18MA&#10;AADcAAAADwAAAGRycy9kb3ducmV2LnhtbERPTWvCQBC9C/0Pywi9mY0iJaSuogXFHnpQW3ods2MS&#10;zM7G7Bq3/74rCN7m8T5ntgimET11rrasYJykIIgLq2suFXwf1qMMhPPIGhvLpOCPHCzmL4MZ5tre&#10;eEf93pcihrDLUUHlfZtL6YqKDLrEtsSRO9nOoI+wK6Xu8BbDTSMnafomDdYcGyps6aOi4ry/GgVh&#10;k17ayTg7X7Ls6/P08xvCsV8p9ToMy3cQnoJ/ih/urY7zp1O4PxMv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4x18MAAADcAAAADwAAAAAAAAAAAAAAAACYAgAAZHJzL2Rv&#10;d25yZXYueG1sUEsFBgAAAAAEAAQA9QAAAIgDAAAAAA==&#10;" filled="f" strokecolor="#243057" strokeweight="1pt"/>
                <v:shape id="TextBox 36" o:spid="_x0000_s1094" type="#_x0000_t202" style="position:absolute;left:35342;top:10399;width:15594;height:49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moocAA&#10;AADcAAAADwAAAGRycy9kb3ducmV2LnhtbERPTWvCQBC9F/wPyxR6qxtFRVJXEa3gwYsa70N2mg3N&#10;zobs1MR/3xUKvc3jfc5qM/hG3amLdWADk3EGirgMtubKQHE9vC9BRUG22AQmAw+KsFmPXlaY29Dz&#10;me4XqVQK4ZijASfS5lrH0pHHOA4tceK+QudREuwqbTvsU7hv9DTLFtpjzanBYUs7R+X35ccbELHb&#10;yaP49PF4G0773mXlHAtj3l6H7QcooUH+xX/uo03zZ3N4PpMu0O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MmoocAAAADcAAAADwAAAAAAAAAAAAAAAACYAgAAZHJzL2Rvd25y&#10;ZXYueG1sUEsFBgAAAAAEAAQA9QAAAIUDAAAAAA==&#10;" filled="f" stroked="f">
                  <v:textbox style="mso-fit-shape-to-text:t">
                    <w:txbxContent>
                      <w:p w14:paraId="38D03728" w14:textId="77777777" w:rsidR="00DB3BF9" w:rsidRDefault="00DB3BF9" w:rsidP="00DB3BF9">
                        <w:pPr>
                          <w:pStyle w:val="ab"/>
                          <w:spacing w:after="0"/>
                          <w:jc w:val="center"/>
                        </w:pPr>
                        <w:r>
                          <w:rPr>
                            <w:rFonts w:asciiTheme="minorHAnsi" w:hAnsi="Calibri" w:cstheme="minorBidi"/>
                            <w:color w:val="243057"/>
                            <w:kern w:val="24"/>
                          </w:rPr>
                          <w:t>Привлечение внешних экспертов</w:t>
                        </w:r>
                      </w:p>
                    </w:txbxContent>
                  </v:textbox>
                </v:shape>
              </v:group>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30944" behindDoc="0" locked="0" layoutInCell="1" allowOverlap="1" wp14:anchorId="06099F33" wp14:editId="3A2D172F">
                <wp:simplePos x="0" y="0"/>
                <wp:positionH relativeFrom="column">
                  <wp:posOffset>243205</wp:posOffset>
                </wp:positionH>
                <wp:positionV relativeFrom="paragraph">
                  <wp:posOffset>1909445</wp:posOffset>
                </wp:positionV>
                <wp:extent cx="915670" cy="0"/>
                <wp:effectExtent l="0" t="76200" r="17780" b="95250"/>
                <wp:wrapNone/>
                <wp:docPr id="89" name="Прямая соединительная линия 88"/>
                <wp:cNvGraphicFramePr/>
                <a:graphic xmlns:a="http://schemas.openxmlformats.org/drawingml/2006/main">
                  <a:graphicData uri="http://schemas.microsoft.com/office/word/2010/wordprocessingShape">
                    <wps:wsp>
                      <wps:cNvCnPr/>
                      <wps:spPr>
                        <a:xfrm>
                          <a:off x="0" y="0"/>
                          <a:ext cx="915670" cy="0"/>
                        </a:xfrm>
                        <a:prstGeom prst="line">
                          <a:avLst/>
                        </a:prstGeom>
                        <a:noFill/>
                        <a:ln w="6350" cap="flat" cmpd="sng" algn="ctr">
                          <a:solidFill>
                            <a:srgbClr val="8B91A9"/>
                          </a:solidFill>
                          <a:prstDash val="solid"/>
                          <a:miter lim="800000"/>
                          <a:headEnd type="none"/>
                          <a:tailEnd type="triangl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BADD265" id="Прямая соединительная линия 88"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19.15pt,150.35pt" to="91.25pt,15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" strokecolor="#8b91a9" strokeweight=".5pt">
                <v:stroke endarrow="block"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31968" behindDoc="0" locked="0" layoutInCell="1" allowOverlap="1" wp14:anchorId="6EDF2DA1" wp14:editId="02E6653D">
                <wp:simplePos x="0" y="0"/>
                <wp:positionH relativeFrom="column">
                  <wp:posOffset>229870</wp:posOffset>
                </wp:positionH>
                <wp:positionV relativeFrom="paragraph">
                  <wp:posOffset>5074920</wp:posOffset>
                </wp:positionV>
                <wp:extent cx="920750" cy="0"/>
                <wp:effectExtent l="0" t="38100" r="50800" b="57150"/>
                <wp:wrapNone/>
                <wp:docPr id="102" name="Прямая соединительная линия 101"/>
                <wp:cNvGraphicFramePr/>
                <a:graphic xmlns:a="http://schemas.openxmlformats.org/drawingml/2006/main">
                  <a:graphicData uri="http://schemas.microsoft.com/office/word/2010/wordprocessingShape">
                    <wps:wsp>
                      <wps:cNvCnPr/>
                      <wps:spPr>
                        <a:xfrm flipH="1">
                          <a:off x="0" y="0"/>
                          <a:ext cx="920750" cy="0"/>
                        </a:xfrm>
                        <a:prstGeom prst="line">
                          <a:avLst/>
                        </a:prstGeom>
                        <a:noFill/>
                        <a:ln w="6350" cap="flat" cmpd="sng" algn="ctr">
                          <a:solidFill>
                            <a:srgbClr val="8B91A9"/>
                          </a:solidFill>
                          <a:prstDash val="solid"/>
                          <a:miter lim="800000"/>
                          <a:headEnd type="oval"/>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74DE938" id="Прямая соединительная линия 101" o:spid="_x0000_s1026" style="position:absolute;flip:x;z-index:251731968;visibility:visible;mso-wrap-style:square;mso-wrap-distance-left:9pt;mso-wrap-distance-top:0;mso-wrap-distance-right:9pt;mso-wrap-distance-bottom:0;mso-position-horizontal:absolute;mso-position-horizontal-relative:text;mso-position-vertical:absolute;mso-position-vertical-relative:text" from="18.1pt,399.6pt" to="90.6pt,39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" strokecolor="#8b91a9" strokeweight=".5pt">
                <v:stroke startarrow="oval"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32992" behindDoc="0" locked="0" layoutInCell="1" allowOverlap="1" wp14:anchorId="5BC6906D" wp14:editId="6B9F9970">
                <wp:simplePos x="0" y="0"/>
                <wp:positionH relativeFrom="column">
                  <wp:posOffset>229870</wp:posOffset>
                </wp:positionH>
                <wp:positionV relativeFrom="paragraph">
                  <wp:posOffset>4601210</wp:posOffset>
                </wp:positionV>
                <wp:extent cx="0" cy="473710"/>
                <wp:effectExtent l="76200" t="38100" r="57150" b="21590"/>
                <wp:wrapNone/>
                <wp:docPr id="103" name="Прямая соединительная линия 102"/>
                <wp:cNvGraphicFramePr/>
                <a:graphic xmlns:a="http://schemas.openxmlformats.org/drawingml/2006/main">
                  <a:graphicData uri="http://schemas.microsoft.com/office/word/2010/wordprocessingShape">
                    <wps:wsp>
                      <wps:cNvCnPr/>
                      <wps:spPr>
                        <a:xfrm flipV="1">
                          <a:off x="0" y="0"/>
                          <a:ext cx="0" cy="473710"/>
                        </a:xfrm>
                        <a:prstGeom prst="line">
                          <a:avLst/>
                        </a:prstGeom>
                        <a:noFill/>
                        <a:ln w="6350" cap="flat" cmpd="sng" algn="ctr">
                          <a:solidFill>
                            <a:srgbClr val="8B91A9"/>
                          </a:solidFill>
                          <a:prstDash val="solid"/>
                          <a:miter lim="800000"/>
                          <a:headEnd type="none"/>
                          <a:tailEnd type="triangl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FB6B2C3" id="Прямая соединительная линия 102" o:spid="_x0000_s1026" style="position:absolute;flip:y;z-index:251732992;visibility:visible;mso-wrap-style:square;mso-wrap-distance-left:9pt;mso-wrap-distance-top:0;mso-wrap-distance-right:9pt;mso-wrap-distance-bottom:0;mso-position-horizontal:absolute;mso-position-horizontal-relative:text;mso-position-vertical:absolute;mso-position-vertical-relative:text" from="18.1pt,362.3pt" to="18.1pt,39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" strokecolor="#8b91a9" strokeweight=".5pt">
                <v:stroke endarrow="block"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35040" behindDoc="0" locked="0" layoutInCell="1" allowOverlap="1" wp14:anchorId="64CE477C" wp14:editId="58994C2B">
                <wp:simplePos x="0" y="0"/>
                <wp:positionH relativeFrom="column">
                  <wp:posOffset>4554220</wp:posOffset>
                </wp:positionH>
                <wp:positionV relativeFrom="paragraph">
                  <wp:posOffset>5113020</wp:posOffset>
                </wp:positionV>
                <wp:extent cx="880110" cy="0"/>
                <wp:effectExtent l="38100" t="76200" r="0" b="95250"/>
                <wp:wrapNone/>
                <wp:docPr id="116" name="Прямая соединительная линия 115"/>
                <wp:cNvGraphicFramePr/>
                <a:graphic xmlns:a="http://schemas.openxmlformats.org/drawingml/2006/main">
                  <a:graphicData uri="http://schemas.microsoft.com/office/word/2010/wordprocessingShape">
                    <wps:wsp>
                      <wps:cNvCnPr/>
                      <wps:spPr>
                        <a:xfrm flipH="1">
                          <a:off x="0" y="0"/>
                          <a:ext cx="880110" cy="0"/>
                        </a:xfrm>
                        <a:prstGeom prst="line">
                          <a:avLst/>
                        </a:prstGeom>
                        <a:noFill/>
                        <a:ln w="6350" cap="flat" cmpd="sng" algn="ctr">
                          <a:solidFill>
                            <a:srgbClr val="8B91A9"/>
                          </a:solidFill>
                          <a:prstDash val="solid"/>
                          <a:miter lim="800000"/>
                          <a:headEnd type="none"/>
                          <a:tailEnd type="triangl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24BABB6" id="Прямая соединительная линия 115" o:spid="_x0000_s1026" style="position:absolute;flip:x;z-index:251735040;visibility:visible;mso-wrap-style:square;mso-wrap-distance-left:9pt;mso-wrap-distance-top:0;mso-wrap-distance-right:9pt;mso-wrap-distance-bottom:0;mso-position-horizontal:absolute;mso-position-horizontal-relative:text;mso-position-vertical:absolute;mso-position-vertical-relative:text" from="358.6pt,402.6pt" to="427.9pt,40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" strokecolor="#8b91a9" strokeweight=".5pt">
                <v:stroke endarrow="block"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36064" behindDoc="0" locked="0" layoutInCell="1" allowOverlap="1" wp14:anchorId="0C0BEB96" wp14:editId="4059846D">
                <wp:simplePos x="0" y="0"/>
                <wp:positionH relativeFrom="column">
                  <wp:posOffset>4554220</wp:posOffset>
                </wp:positionH>
                <wp:positionV relativeFrom="paragraph">
                  <wp:posOffset>1852295</wp:posOffset>
                </wp:positionV>
                <wp:extent cx="880110" cy="0"/>
                <wp:effectExtent l="38100" t="38100" r="0" b="57150"/>
                <wp:wrapNone/>
                <wp:docPr id="120" name="Прямая соединительная линия 119"/>
                <wp:cNvGraphicFramePr/>
                <a:graphic xmlns:a="http://schemas.openxmlformats.org/drawingml/2006/main">
                  <a:graphicData uri="http://schemas.microsoft.com/office/word/2010/wordprocessingShape">
                    <wps:wsp>
                      <wps:cNvCnPr/>
                      <wps:spPr>
                        <a:xfrm flipH="1">
                          <a:off x="0" y="0"/>
                          <a:ext cx="880110" cy="0"/>
                        </a:xfrm>
                        <a:prstGeom prst="line">
                          <a:avLst/>
                        </a:prstGeom>
                        <a:noFill/>
                        <a:ln w="6350" cap="flat" cmpd="sng" algn="ctr">
                          <a:solidFill>
                            <a:srgbClr val="8B91A9"/>
                          </a:solidFill>
                          <a:prstDash val="solid"/>
                          <a:miter lim="800000"/>
                          <a:headEnd type="none"/>
                          <a:tailEnd type="oval"/>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A7BA07B" id="Прямая соединительная линия 119" o:spid="_x0000_s1026" style="position:absolute;flip:x;z-index:251736064;visibility:visible;mso-wrap-style:square;mso-wrap-distance-left:9pt;mso-wrap-distance-top:0;mso-wrap-distance-right:9pt;mso-wrap-distance-bottom:0;mso-position-horizontal:absolute;mso-position-horizontal-relative:text;mso-position-vertical:absolute;mso-position-vertical-relative:text" from="358.6pt,145.85pt" to="427.9pt,1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" strokecolor="#8b91a9" strokeweight=".5pt">
                <v:stroke endarrow="oval"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38112" behindDoc="0" locked="0" layoutInCell="1" allowOverlap="1" wp14:anchorId="453A2682" wp14:editId="62E42C0E">
                <wp:simplePos x="0" y="0"/>
                <wp:positionH relativeFrom="column">
                  <wp:posOffset>5434330</wp:posOffset>
                </wp:positionH>
                <wp:positionV relativeFrom="paragraph">
                  <wp:posOffset>3133725</wp:posOffset>
                </wp:positionV>
                <wp:extent cx="0" cy="636270"/>
                <wp:effectExtent l="76200" t="38100" r="95250" b="49530"/>
                <wp:wrapNone/>
                <wp:docPr id="127" name="Прямая соединительная линия 126"/>
                <wp:cNvGraphicFramePr/>
                <a:graphic xmlns:a="http://schemas.openxmlformats.org/drawingml/2006/main">
                  <a:graphicData uri="http://schemas.microsoft.com/office/word/2010/wordprocessingShape">
                    <wps:wsp>
                      <wps:cNvCnPr/>
                      <wps:spPr>
                        <a:xfrm flipV="1">
                          <a:off x="0" y="0"/>
                          <a:ext cx="0" cy="636270"/>
                        </a:xfrm>
                        <a:prstGeom prst="line">
                          <a:avLst/>
                        </a:prstGeom>
                        <a:noFill/>
                        <a:ln w="6350" cap="flat" cmpd="sng" algn="ctr">
                          <a:solidFill>
                            <a:srgbClr val="8B91A9"/>
                          </a:solidFill>
                          <a:prstDash val="solid"/>
                          <a:miter lim="800000"/>
                          <a:headEnd type="triangle"/>
                          <a:tailEnd type="oval"/>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30DD4EF" id="Прямая соединительная линия 126" o:spid="_x0000_s1026" style="position:absolute;flip:y;z-index:251738112;visibility:visible;mso-wrap-style:square;mso-wrap-distance-left:9pt;mso-wrap-distance-top:0;mso-wrap-distance-right:9pt;mso-wrap-distance-bottom:0;mso-position-horizontal:absolute;mso-position-horizontal-relative:text;mso-position-vertical:absolute;mso-position-vertical-relative:text" from="427.9pt,246.75pt" to="427.9pt,29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" strokecolor="#8b91a9" strokeweight=".5pt">
                <v:stroke startarrow="block" endarrow="oval"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39136" behindDoc="0" locked="0" layoutInCell="1" allowOverlap="1" wp14:anchorId="667B0554" wp14:editId="1888451B">
                <wp:simplePos x="0" y="0"/>
                <wp:positionH relativeFrom="column">
                  <wp:posOffset>243205</wp:posOffset>
                </wp:positionH>
                <wp:positionV relativeFrom="paragraph">
                  <wp:posOffset>3133725</wp:posOffset>
                </wp:positionV>
                <wp:extent cx="0" cy="636270"/>
                <wp:effectExtent l="76200" t="38100" r="95250" b="49530"/>
                <wp:wrapNone/>
                <wp:docPr id="133" name="Прямая соединительная линия 132"/>
                <wp:cNvGraphicFramePr/>
                <a:graphic xmlns:a="http://schemas.openxmlformats.org/drawingml/2006/main">
                  <a:graphicData uri="http://schemas.microsoft.com/office/word/2010/wordprocessingShape">
                    <wps:wsp>
                      <wps:cNvCnPr/>
                      <wps:spPr>
                        <a:xfrm flipV="1">
                          <a:off x="0" y="0"/>
                          <a:ext cx="0" cy="636270"/>
                        </a:xfrm>
                        <a:prstGeom prst="line">
                          <a:avLst/>
                        </a:prstGeom>
                        <a:noFill/>
                        <a:ln w="6350" cap="flat" cmpd="sng" algn="ctr">
                          <a:solidFill>
                            <a:srgbClr val="8B91A9"/>
                          </a:solidFill>
                          <a:prstDash val="solid"/>
                          <a:miter lim="800000"/>
                          <a:headEnd type="oval"/>
                          <a:tailEnd type="triangl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9B20B96" id="Прямая соединительная линия 132" o:spid="_x0000_s1026" style="position:absolute;flip:y;z-index:251739136;visibility:visible;mso-wrap-style:square;mso-wrap-distance-left:9pt;mso-wrap-distance-top:0;mso-wrap-distance-right:9pt;mso-wrap-distance-bottom:0;mso-position-horizontal:absolute;mso-position-horizontal-relative:text;mso-position-vertical:absolute;mso-position-vertical-relative:text" from="19.15pt,246.75pt" to="19.15pt,29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" strokecolor="#8b91a9" strokeweight=".5pt">
                <v:stroke startarrow="oval" endarrow="block"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40160" behindDoc="0" locked="0" layoutInCell="1" allowOverlap="1" wp14:anchorId="3ECFCB44" wp14:editId="44B5BADB">
                <wp:simplePos x="0" y="0"/>
                <wp:positionH relativeFrom="column">
                  <wp:posOffset>2738120</wp:posOffset>
                </wp:positionH>
                <wp:positionV relativeFrom="paragraph">
                  <wp:posOffset>1884680</wp:posOffset>
                </wp:positionV>
                <wp:extent cx="210185" cy="1905"/>
                <wp:effectExtent l="38100" t="76200" r="18415" b="93345"/>
                <wp:wrapNone/>
                <wp:docPr id="134" name="Прямая соединительная линия 133"/>
                <wp:cNvGraphicFramePr/>
                <a:graphic xmlns:a="http://schemas.openxmlformats.org/drawingml/2006/main">
                  <a:graphicData uri="http://schemas.microsoft.com/office/word/2010/wordprocessingShape">
                    <wps:wsp>
                      <wps:cNvCnPr/>
                      <wps:spPr>
                        <a:xfrm flipH="1">
                          <a:off x="0" y="0"/>
                          <a:ext cx="210185" cy="1905"/>
                        </a:xfrm>
                        <a:prstGeom prst="line">
                          <a:avLst/>
                        </a:prstGeom>
                        <a:noFill/>
                        <a:ln w="6350" cap="flat" cmpd="sng" algn="ctr">
                          <a:solidFill>
                            <a:srgbClr val="8B91A9"/>
                          </a:solidFill>
                          <a:prstDash val="solid"/>
                          <a:miter lim="800000"/>
                          <a:headEnd type="triangle"/>
                          <a:tailEnd type="oval"/>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7625BE6" id="Прямая соединительная линия 133" o:spid="_x0000_s1026" style="position:absolute;flip:x;z-index:251740160;visibility:visible;mso-wrap-style:square;mso-wrap-distance-left:9pt;mso-wrap-distance-top:0;mso-wrap-distance-right:9pt;mso-wrap-distance-bottom:0;mso-position-horizontal:absolute;mso-position-horizontal-relative:text;mso-position-vertical:absolute;mso-position-vertical-relative:text" from="215.6pt,148.4pt" to="232.15pt,14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" strokecolor="#8b91a9" strokeweight=".5pt">
                <v:stroke startarrow="block" endarrow="oval"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42208" behindDoc="0" locked="0" layoutInCell="1" allowOverlap="1" wp14:anchorId="0ACE4485" wp14:editId="26275771">
                <wp:simplePos x="0" y="0"/>
                <wp:positionH relativeFrom="column">
                  <wp:posOffset>3738245</wp:posOffset>
                </wp:positionH>
                <wp:positionV relativeFrom="paragraph">
                  <wp:posOffset>1179195</wp:posOffset>
                </wp:positionV>
                <wp:extent cx="0" cy="203200"/>
                <wp:effectExtent l="76200" t="0" r="57150" b="63500"/>
                <wp:wrapNone/>
                <wp:docPr id="149" name="Прямая соединительная линия 148"/>
                <wp:cNvGraphicFramePr/>
                <a:graphic xmlns:a="http://schemas.openxmlformats.org/drawingml/2006/main">
                  <a:graphicData uri="http://schemas.microsoft.com/office/word/2010/wordprocessingShape">
                    <wps:wsp>
                      <wps:cNvCnPr/>
                      <wps:spPr>
                        <a:xfrm flipH="1" flipV="1">
                          <a:off x="0" y="0"/>
                          <a:ext cx="0" cy="203200"/>
                        </a:xfrm>
                        <a:prstGeom prst="line">
                          <a:avLst/>
                        </a:prstGeom>
                        <a:noFill/>
                        <a:ln w="6350" cap="flat" cmpd="sng" algn="ctr">
                          <a:solidFill>
                            <a:srgbClr val="243057"/>
                          </a:solidFill>
                          <a:prstDash val="sysDot"/>
                          <a:miter lim="800000"/>
                          <a:headEnd type="triangl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697391" id="Прямая соединительная линия 148" o:spid="_x0000_s1026" style="position:absolute;flip:x y;z-index:251742208;visibility:visible;mso-wrap-style:square;mso-wrap-distance-left:9pt;mso-wrap-distance-top:0;mso-wrap-distance-right:9pt;mso-wrap-distance-bottom:0;mso-position-horizontal:absolute;mso-position-horizontal-relative:text;mso-position-vertical:absolute;mso-position-vertical-relative:text" from="294.35pt,92.85pt" to="294.35pt,10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" strokecolor="#243057" strokeweight=".5pt">
                <v:stroke dashstyle="1 1" startarrow="block"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43232" behindDoc="0" locked="0" layoutInCell="1" allowOverlap="1" wp14:anchorId="4E525B92" wp14:editId="488FE1DB">
                <wp:simplePos x="0" y="0"/>
                <wp:positionH relativeFrom="column">
                  <wp:posOffset>5796915</wp:posOffset>
                </wp:positionH>
                <wp:positionV relativeFrom="paragraph">
                  <wp:posOffset>1566545</wp:posOffset>
                </wp:positionV>
                <wp:extent cx="719455" cy="1270"/>
                <wp:effectExtent l="0" t="0" r="23495" b="36830"/>
                <wp:wrapNone/>
                <wp:docPr id="152" name="Прямая соединительная линия 151"/>
                <wp:cNvGraphicFramePr/>
                <a:graphic xmlns:a="http://schemas.openxmlformats.org/drawingml/2006/main">
                  <a:graphicData uri="http://schemas.microsoft.com/office/word/2010/wordprocessingShape">
                    <wps:wsp>
                      <wps:cNvCnPr/>
                      <wps:spPr>
                        <a:xfrm flipV="1">
                          <a:off x="0" y="0"/>
                          <a:ext cx="719455" cy="1270"/>
                        </a:xfrm>
                        <a:prstGeom prst="line">
                          <a:avLst/>
                        </a:prstGeom>
                        <a:noFill/>
                        <a:ln w="6350" cap="flat" cmpd="sng" algn="ctr">
                          <a:solidFill>
                            <a:srgbClr val="243057"/>
                          </a:solidFill>
                          <a:prstDash val="sysDot"/>
                          <a:miter lim="800000"/>
                          <a:headEnd type="non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405E6C" id="Прямая соединительная линия 151" o:spid="_x0000_s1026" style="position:absolute;flip:y;z-index:251743232;visibility:visible;mso-wrap-style:square;mso-wrap-distance-left:9pt;mso-wrap-distance-top:0;mso-wrap-distance-right:9pt;mso-wrap-distance-bottom:0;mso-position-horizontal:absolute;mso-position-horizontal-relative:text;mso-position-vertical:absolute;mso-position-vertical-relative:text" from="456.45pt,123.35pt" to="513.1pt,1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" strokecolor="#243057" strokeweight=".5pt">
                <v:stroke dashstyle="1 1"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44256" behindDoc="0" locked="0" layoutInCell="1" allowOverlap="1" wp14:anchorId="52D86506" wp14:editId="52A8888C">
                <wp:simplePos x="0" y="0"/>
                <wp:positionH relativeFrom="column">
                  <wp:posOffset>5796915</wp:posOffset>
                </wp:positionH>
                <wp:positionV relativeFrom="paragraph">
                  <wp:posOffset>1566545</wp:posOffset>
                </wp:positionV>
                <wp:extent cx="0" cy="711200"/>
                <wp:effectExtent l="76200" t="0" r="57150" b="50800"/>
                <wp:wrapNone/>
                <wp:docPr id="159" name="Прямая соединительная линия 158"/>
                <wp:cNvGraphicFramePr/>
                <a:graphic xmlns:a="http://schemas.openxmlformats.org/drawingml/2006/main">
                  <a:graphicData uri="http://schemas.microsoft.com/office/word/2010/wordprocessingShape">
                    <wps:wsp>
                      <wps:cNvCnPr/>
                      <wps:spPr>
                        <a:xfrm flipV="1">
                          <a:off x="0" y="0"/>
                          <a:ext cx="0" cy="711200"/>
                        </a:xfrm>
                        <a:prstGeom prst="line">
                          <a:avLst/>
                        </a:prstGeom>
                        <a:noFill/>
                        <a:ln w="6350" cap="flat" cmpd="sng" algn="ctr">
                          <a:solidFill>
                            <a:srgbClr val="243057"/>
                          </a:solidFill>
                          <a:prstDash val="sysDot"/>
                          <a:miter lim="800000"/>
                          <a:headEnd type="triangl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5717A84" id="Прямая соединительная линия 158" o:spid="_x0000_s1026" style="position:absolute;flip:y;z-index:251744256;visibility:visible;mso-wrap-style:square;mso-wrap-distance-left:9pt;mso-wrap-distance-top:0;mso-wrap-distance-right:9pt;mso-wrap-distance-bottom:0;mso-position-horizontal:absolute;mso-position-horizontal-relative:text;mso-position-vertical:absolute;mso-position-vertical-relative:text" from="456.45pt,123.35pt" to="456.45pt,17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" strokecolor="#243057" strokeweight=".5pt">
                <v:stroke dashstyle="1 1" startarrow="block"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45280" behindDoc="0" locked="0" layoutInCell="1" allowOverlap="1" wp14:anchorId="268B35E2" wp14:editId="459EDC78">
                <wp:simplePos x="0" y="0"/>
                <wp:positionH relativeFrom="column">
                  <wp:posOffset>6224270</wp:posOffset>
                </wp:positionH>
                <wp:positionV relativeFrom="paragraph">
                  <wp:posOffset>2757805</wp:posOffset>
                </wp:positionV>
                <wp:extent cx="281940" cy="0"/>
                <wp:effectExtent l="38100" t="76200" r="0" b="95250"/>
                <wp:wrapNone/>
                <wp:docPr id="165" name="Прямая соединительная линия 164"/>
                <wp:cNvGraphicFramePr/>
                <a:graphic xmlns:a="http://schemas.openxmlformats.org/drawingml/2006/main">
                  <a:graphicData uri="http://schemas.microsoft.com/office/word/2010/wordprocessingShape">
                    <wps:wsp>
                      <wps:cNvCnPr/>
                      <wps:spPr>
                        <a:xfrm>
                          <a:off x="0" y="0"/>
                          <a:ext cx="281940" cy="0"/>
                        </a:xfrm>
                        <a:prstGeom prst="line">
                          <a:avLst/>
                        </a:prstGeom>
                        <a:noFill/>
                        <a:ln w="6350" cap="flat" cmpd="sng" algn="ctr">
                          <a:solidFill>
                            <a:srgbClr val="243057"/>
                          </a:solidFill>
                          <a:prstDash val="sysDot"/>
                          <a:miter lim="800000"/>
                          <a:headEnd type="triangl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113039D" id="Прямая соединительная линия 164" o:spid="_x0000_s1026" style="position:absolute;z-index:251745280;visibility:visible;mso-wrap-style:square;mso-wrap-distance-left:9pt;mso-wrap-distance-top:0;mso-wrap-distance-right:9pt;mso-wrap-distance-bottom:0;mso-position-horizontal:absolute;mso-position-horizontal-relative:text;mso-position-vertical:absolute;mso-position-vertical-relative:text" from="490.1pt,217.15pt" to="512.3pt,2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" strokecolor="#243057" strokeweight=".5pt">
                <v:stroke dashstyle="1 1" startarrow="block" joinstyle="miter"/>
              </v:lin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61664" behindDoc="0" locked="0" layoutInCell="1" allowOverlap="1" wp14:anchorId="7A7CB85D" wp14:editId="1DB9C0A6">
                <wp:simplePos x="0" y="0"/>
                <wp:positionH relativeFrom="column">
                  <wp:posOffset>1168400</wp:posOffset>
                </wp:positionH>
                <wp:positionV relativeFrom="paragraph">
                  <wp:posOffset>2502535</wp:posOffset>
                </wp:positionV>
                <wp:extent cx="3359150" cy="0"/>
                <wp:effectExtent l="0" t="76200" r="12700" b="95250"/>
                <wp:wrapNone/>
                <wp:docPr id="226" name="Прямая со стрелкой 225"/>
                <wp:cNvGraphicFramePr/>
                <a:graphic xmlns:a="http://schemas.openxmlformats.org/drawingml/2006/main">
                  <a:graphicData uri="http://schemas.microsoft.com/office/word/2010/wordprocessingShape">
                    <wps:wsp>
                      <wps:cNvCnPr/>
                      <wps:spPr>
                        <a:xfrm>
                          <a:off x="0" y="0"/>
                          <a:ext cx="3359150" cy="0"/>
                        </a:xfrm>
                        <a:prstGeom prst="straightConnector1">
                          <a:avLst/>
                        </a:prstGeom>
                        <a:noFill/>
                        <a:ln w="6350" cap="flat" cmpd="sng" algn="ctr">
                          <a:solidFill>
                            <a:srgbClr val="8B91A9"/>
                          </a:solidFill>
                          <a:prstDash val="solid"/>
                          <a:miter lim="800000"/>
                          <a:tailEnd type="triangl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93634A" id="Прямая со стрелкой 225" o:spid="_x0000_s1026" type="#_x0000_t32" style="position:absolute;margin-left:92pt;margin-top:197.05pt;width:264.5pt;height:0;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" strokecolor="#8b91a9" strokeweight=".5pt">
                <v:stroke endarrow="block" joinstyle="miter"/>
              </v:shap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62688" behindDoc="0" locked="0" layoutInCell="1" allowOverlap="1" wp14:anchorId="7A205354" wp14:editId="4529B21B">
                <wp:simplePos x="0" y="0"/>
                <wp:positionH relativeFrom="column">
                  <wp:posOffset>1168400</wp:posOffset>
                </wp:positionH>
                <wp:positionV relativeFrom="paragraph">
                  <wp:posOffset>4479290</wp:posOffset>
                </wp:positionV>
                <wp:extent cx="3359150" cy="0"/>
                <wp:effectExtent l="38100" t="76200" r="0" b="95250"/>
                <wp:wrapNone/>
                <wp:docPr id="227" name="Прямая со стрелкой 226"/>
                <wp:cNvGraphicFramePr/>
                <a:graphic xmlns:a="http://schemas.openxmlformats.org/drawingml/2006/main">
                  <a:graphicData uri="http://schemas.microsoft.com/office/word/2010/wordprocessingShape">
                    <wps:wsp>
                      <wps:cNvCnPr/>
                      <wps:spPr>
                        <a:xfrm>
                          <a:off x="0" y="0"/>
                          <a:ext cx="3359150" cy="0"/>
                        </a:xfrm>
                        <a:prstGeom prst="straightConnector1">
                          <a:avLst/>
                        </a:prstGeom>
                        <a:noFill/>
                        <a:ln w="6350" cap="flat" cmpd="sng" algn="ctr">
                          <a:solidFill>
                            <a:srgbClr val="8B91A9"/>
                          </a:solidFill>
                          <a:prstDash val="solid"/>
                          <a:miter lim="800000"/>
                          <a:headEnd type="triangle"/>
                          <a:tailEnd type="non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E7925D" id="Прямая со стрелкой 226" o:spid="_x0000_s1026" type="#_x0000_t32" style="position:absolute;margin-left:92pt;margin-top:352.7pt;width:264.5pt;height:0;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" strokecolor="#8b91a9" strokeweight=".5pt">
                <v:stroke startarrow="block" joinstyle="miter"/>
              </v:shap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63712" behindDoc="0" locked="0" layoutInCell="1" allowOverlap="1" wp14:anchorId="6BA2818F" wp14:editId="54513D4A">
                <wp:simplePos x="0" y="0"/>
                <wp:positionH relativeFrom="column">
                  <wp:posOffset>4531360</wp:posOffset>
                </wp:positionH>
                <wp:positionV relativeFrom="paragraph">
                  <wp:posOffset>2461260</wp:posOffset>
                </wp:positionV>
                <wp:extent cx="3810" cy="1920240"/>
                <wp:effectExtent l="76200" t="0" r="72390" b="60960"/>
                <wp:wrapNone/>
                <wp:docPr id="228" name="Прямая со стрелкой 227"/>
                <wp:cNvGraphicFramePr/>
                <a:graphic xmlns:a="http://schemas.openxmlformats.org/drawingml/2006/main">
                  <a:graphicData uri="http://schemas.microsoft.com/office/word/2010/wordprocessingShape">
                    <wps:wsp>
                      <wps:cNvCnPr/>
                      <wps:spPr>
                        <a:xfrm>
                          <a:off x="0" y="0"/>
                          <a:ext cx="3810" cy="1920240"/>
                        </a:xfrm>
                        <a:prstGeom prst="straightConnector1">
                          <a:avLst/>
                        </a:prstGeom>
                        <a:noFill/>
                        <a:ln w="6350" cap="flat" cmpd="sng" algn="ctr">
                          <a:solidFill>
                            <a:srgbClr val="8B91A9"/>
                          </a:solidFill>
                          <a:prstDash val="solid"/>
                          <a:miter lim="800000"/>
                          <a:tailEnd type="triangl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A92F59" id="Прямая со стрелкой 227" o:spid="_x0000_s1026" type="#_x0000_t32" style="position:absolute;margin-left:356.8pt;margin-top:193.8pt;width:.3pt;height:151.2pt;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" strokecolor="#8b91a9" strokeweight=".5pt">
                <v:stroke endarrow="block" joinstyle="miter"/>
              </v:shap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64736" behindDoc="0" locked="0" layoutInCell="1" allowOverlap="1" wp14:anchorId="4BA920EA" wp14:editId="32609377">
                <wp:simplePos x="0" y="0"/>
                <wp:positionH relativeFrom="column">
                  <wp:posOffset>1158240</wp:posOffset>
                </wp:positionH>
                <wp:positionV relativeFrom="paragraph">
                  <wp:posOffset>2477135</wp:posOffset>
                </wp:positionV>
                <wp:extent cx="3810" cy="1920240"/>
                <wp:effectExtent l="76200" t="38100" r="72390" b="22860"/>
                <wp:wrapNone/>
                <wp:docPr id="233" name="Прямая со стрелкой 232"/>
                <wp:cNvGraphicFramePr/>
                <a:graphic xmlns:a="http://schemas.openxmlformats.org/drawingml/2006/main">
                  <a:graphicData uri="http://schemas.microsoft.com/office/word/2010/wordprocessingShape">
                    <wps:wsp>
                      <wps:cNvCnPr/>
                      <wps:spPr>
                        <a:xfrm>
                          <a:off x="0" y="0"/>
                          <a:ext cx="3810" cy="1920240"/>
                        </a:xfrm>
                        <a:prstGeom prst="straightConnector1">
                          <a:avLst/>
                        </a:prstGeom>
                        <a:noFill/>
                        <a:ln w="6350" cap="flat" cmpd="sng" algn="ctr">
                          <a:solidFill>
                            <a:srgbClr val="8B91A9"/>
                          </a:solidFill>
                          <a:prstDash val="solid"/>
                          <a:miter lim="800000"/>
                          <a:headEnd type="triangle"/>
                          <a:tailEnd type="none"/>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F03826" id="Прямая со стрелкой 232" o:spid="_x0000_s1026" type="#_x0000_t32" style="position:absolute;margin-left:91.2pt;margin-top:195.05pt;width:.3pt;height:151.2pt;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" strokecolor="#8b91a9" strokeweight=".5pt">
                <v:stroke startarrow="block" joinstyle="miter"/>
              </v:shape>
            </w:pict>
          </mc:Fallback>
        </mc:AlternateContent>
      </w:r>
      <w:r w:rsidRPr="00DB3BF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65760" behindDoc="0" locked="0" layoutInCell="1" allowOverlap="1" wp14:anchorId="3E0609A2" wp14:editId="08AC57AF">
                <wp:simplePos x="0" y="0"/>
                <wp:positionH relativeFrom="column">
                  <wp:posOffset>1230630</wp:posOffset>
                </wp:positionH>
                <wp:positionV relativeFrom="paragraph">
                  <wp:posOffset>3040380</wp:posOffset>
                </wp:positionV>
                <wp:extent cx="3198495" cy="645795"/>
                <wp:effectExtent l="0" t="0" r="0" b="0"/>
                <wp:wrapNone/>
                <wp:docPr id="234" name="TextBox 233"/>
                <wp:cNvGraphicFramePr/>
                <a:graphic xmlns:a="http://schemas.openxmlformats.org/drawingml/2006/main">
                  <a:graphicData uri="http://schemas.microsoft.com/office/word/2010/wordprocessingShape">
                    <wps:wsp>
                      <wps:cNvSpPr txBox="1"/>
                      <wps:spPr>
                        <a:xfrm>
                          <a:off x="0" y="0"/>
                          <a:ext cx="3198495" cy="645795"/>
                        </a:xfrm>
                        <a:prstGeom prst="rect">
                          <a:avLst/>
                        </a:prstGeom>
                        <a:noFill/>
                      </wps:spPr>
                      <wps:txbx>
                        <w:txbxContent>
                          <w:p w14:paraId="1695FDAA" w14:textId="77777777" w:rsidR="00DB3BF9" w:rsidRDefault="00DB3BF9" w:rsidP="00DB3BF9">
                            <w:pPr>
                              <w:pStyle w:val="ab"/>
                              <w:spacing w:after="0"/>
                              <w:jc w:val="center"/>
                            </w:pPr>
                            <w:r>
                              <w:rPr>
                                <w:b/>
                                <w:bCs/>
                                <w:color w:val="243057"/>
                                <w:kern w:val="24"/>
                                <w:sz w:val="36"/>
                                <w:szCs w:val="36"/>
                              </w:rPr>
                              <w:t>Система управления коррупционными рисками</w:t>
                            </w:r>
                          </w:p>
                        </w:txbxContent>
                      </wps:txbx>
                      <wps:bodyPr wrap="square" rtlCol="0">
                        <a:spAutoFit/>
                      </wps:bodyPr>
                    </wps:wsp>
                  </a:graphicData>
                </a:graphic>
              </wp:anchor>
            </w:drawing>
          </mc:Choice>
          <mc:Fallback>
            <w:pict>
              <v:shape id="TextBox 233" o:spid="_x0000_s1095" type="#_x0000_t202" style="position:absolute;left:0;text-align:left;margin-left:96.9pt;margin-top:239.4pt;width:251.85pt;height:50.85pt;z-index:251765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" filled="f" stroked="f">
                <v:textbox style="mso-fit-shape-to-text:t">
                  <w:txbxContent>
                    <w:p w14:paraId="1695FDAA" w14:textId="77777777" w:rsidR="00DB3BF9" w:rsidRDefault="00DB3BF9" w:rsidP="00DB3BF9">
                      <w:pPr>
                        <w:pStyle w:val="ab"/>
                        <w:spacing w:after="0"/>
                        <w:jc w:val="center"/>
                      </w:pPr>
                      <w:r>
                        <w:rPr>
                          <w:b/>
                          <w:bCs/>
                          <w:color w:val="243057"/>
                          <w:kern w:val="24"/>
                          <w:sz w:val="36"/>
                          <w:szCs w:val="36"/>
                        </w:rPr>
                        <w:t>Система управления коррупционными рисками</w:t>
                      </w:r>
                    </w:p>
                  </w:txbxContent>
                </v:textbox>
              </v:shape>
            </w:pict>
          </mc:Fallback>
        </mc:AlternateContent>
      </w:r>
    </w:p>
    <w:p w14:paraId="6265964A" w14:textId="77777777" w:rsidR="00DB3BF9" w:rsidRPr="00DB3BF9" w:rsidRDefault="00DB3BF9" w:rsidP="00DB3BF9">
      <w:pPr>
        <w:spacing w:after="160" w:line="259" w:lineRule="auto"/>
        <w:ind w:firstLine="708"/>
        <w:rPr>
          <w:rFonts w:ascii="Times New Roman" w:eastAsia="Times New Roman" w:hAnsi="Times New Roman" w:cs="Times New Roman"/>
          <w:sz w:val="28"/>
          <w:szCs w:val="28"/>
          <w:lang w:eastAsia="ru-RU"/>
        </w:rPr>
        <w:sectPr w:rsidR="00DB3BF9" w:rsidRPr="00DB3BF9" w:rsidSect="002C4C44">
          <w:headerReference w:type="default" r:id="rId8"/>
          <w:pgSz w:w="16838" w:h="11906" w:orient="landscape"/>
          <w:pgMar w:top="1134" w:right="1134" w:bottom="850" w:left="1134" w:header="708" w:footer="708" w:gutter="0"/>
          <w:cols w:space="708"/>
          <w:titlePg/>
          <w:docGrid w:linePitch="360"/>
        </w:sectPr>
      </w:pPr>
      <w:bookmarkStart w:id="0" w:name="_GoBack"/>
      <w:r w:rsidRPr="00DB3BF9">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715584" behindDoc="0" locked="0" layoutInCell="1" allowOverlap="1" wp14:anchorId="56AC8128" wp14:editId="67EBCC6C">
                <wp:simplePos x="0" y="0"/>
                <wp:positionH relativeFrom="column">
                  <wp:posOffset>6503670</wp:posOffset>
                </wp:positionH>
                <wp:positionV relativeFrom="paragraph">
                  <wp:posOffset>300991</wp:posOffset>
                </wp:positionV>
                <wp:extent cx="3203576" cy="1506854"/>
                <wp:effectExtent l="0" t="0" r="15875" b="0"/>
                <wp:wrapNone/>
                <wp:docPr id="119" name="Группа 33"/>
                <wp:cNvGraphicFramePr/>
                <a:graphic xmlns:a="http://schemas.openxmlformats.org/drawingml/2006/main">
                  <a:graphicData uri="http://schemas.microsoft.com/office/word/2010/wordprocessingGroup">
                    <wpg:wgp>
                      <wpg:cNvGrpSpPr/>
                      <wpg:grpSpPr>
                        <a:xfrm>
                          <a:off x="0" y="0"/>
                          <a:ext cx="3203576" cy="1506854"/>
                          <a:chOff x="7090625" y="1050383"/>
                          <a:chExt cx="1583184" cy="484952"/>
                        </a:xfrm>
                      </wpg:grpSpPr>
                      <wps:wsp>
                        <wps:cNvPr id="122" name="Прямоугольник 122"/>
                        <wps:cNvSpPr/>
                        <wps:spPr>
                          <a:xfrm>
                            <a:off x="7094391" y="1050383"/>
                            <a:ext cx="1579418" cy="461665"/>
                          </a:xfrm>
                          <a:prstGeom prst="rect">
                            <a:avLst/>
                          </a:prstGeom>
                          <a:noFill/>
                          <a:ln w="12700" cap="flat" cmpd="sng" algn="ctr">
                            <a:solidFill>
                              <a:srgbClr val="243057"/>
                            </a:solidFill>
                            <a:prstDash val="solid"/>
                            <a:miter lim="800000"/>
                          </a:ln>
                          <a:effectLst/>
                        </wps:spPr>
                        <wps:bodyPr rtlCol="0" anchor="ctr"/>
                      </wps:wsp>
                      <wps:wsp>
                        <wps:cNvPr id="123" name="TextBox 31"/>
                        <wps:cNvSpPr txBox="1"/>
                        <wps:spPr>
                          <a:xfrm>
                            <a:off x="7090625" y="1050383"/>
                            <a:ext cx="1556623" cy="484952"/>
                          </a:xfrm>
                          <a:prstGeom prst="rect">
                            <a:avLst/>
                          </a:prstGeom>
                          <a:noFill/>
                        </wps:spPr>
                        <wps:txbx>
                          <w:txbxContent>
                            <w:p w14:paraId="60B284FD" w14:textId="77777777" w:rsidR="00DB3BF9" w:rsidRDefault="00DB3BF9" w:rsidP="00DB3BF9">
                              <w:pPr>
                                <w:pStyle w:val="ab"/>
                                <w:spacing w:after="0"/>
                                <w:jc w:val="center"/>
                              </w:pPr>
                              <w:r>
                                <w:rPr>
                                  <w:rFonts w:asciiTheme="minorHAnsi" w:hAnsi="Calibri" w:cstheme="minorBidi"/>
                                  <w:b/>
                                  <w:bCs/>
                                  <w:color w:val="243057"/>
                                  <w:kern w:val="24"/>
                                </w:rPr>
                                <w:t>Внешние источники информации</w:t>
                              </w:r>
                            </w:p>
                            <w:p w14:paraId="3BA4C5C3" w14:textId="77777777" w:rsidR="00DB3BF9" w:rsidRDefault="00DB3BF9" w:rsidP="00DB3BF9">
                              <w:pPr>
                                <w:pStyle w:val="ab"/>
                                <w:spacing w:after="0"/>
                              </w:pPr>
                              <w:r>
                                <w:rPr>
                                  <w:rFonts w:asciiTheme="minorHAnsi" w:hAnsi="Calibri" w:cstheme="minorBidi"/>
                                  <w:color w:val="243057"/>
                                  <w:kern w:val="24"/>
                                </w:rPr>
                                <w:t>обращения граждан; письма организаций, информация в СМИ; статистические данные; судебная практика; информация от политических партий и правоохранительных органов; опрос экспертов; результаты опроса предпринимательского сообщества и проч.</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id="Группа 33" o:spid="_x0000_s1069" style="position:absolute;left:0;text-align:left;margin-left:512.1pt;margin-top:23.7pt;width:252.25pt;height:118.65pt;z-index:251715584;mso-width-relative:margin;mso-height-relative:margin" coordorigin="70906,10503" coordsize="15831,4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">
                <v:rect id="Прямоугольник 122" o:spid="_x0000_s1070" style="position:absolute;left:70943;top:10503;width:15795;height:46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TpmMMA&#10;AADcAAAADwAAAGRycy9kb3ducmV2LnhtbERPS2vCQBC+F/wPywi91Y05lBBdgwqWeuihVvE6ZicP&#10;zM7G7Bq3/75bKPQ2H99zlkUwnRhpcK1lBfNZAoK4tLrlWsHxa/eSgXAeWWNnmRR8k4NiNXlaYq7t&#10;gz9pPPhaxBB2OSpovO9zKV3ZkEE3sz1x5Co7GPQRDrXUAz5iuOlkmiSv0mDLsaHBnrYNldfD3SgI&#10;b8mtT+fZ9ZZlH/vqdA7hMm6Uep6G9QKEp+D/xX/udx3npyn8PhMv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TpmMMAAADcAAAADwAAAAAAAAAAAAAAAACYAgAAZHJzL2Rv&#10;d25yZXYueG1sUEsFBgAAAAAEAAQA9QAAAIgDAAAAAA==&#10;" filled="f" strokecolor="#243057" strokeweight="1pt"/>
                <v:shapetype id="_x0000_t202" coordsize="21600,21600" o:spt="202" path="m,l,21600r21600,l21600,xe">
                  <v:stroke joinstyle="miter"/>
                  <v:path gradientshapeok="t" o:connecttype="rect"/>
                </v:shapetype>
                <v:shape id="TextBox 31" o:spid="_x0000_s1071" type="#_x0000_t202" style="position:absolute;left:70906;top:10503;width:15566;height:4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fd98IA&#10;AADcAAAADwAAAGRycy9kb3ducmV2LnhtbERPTWvCQBC9F/oflil4092qLW2ajRRF8GQxrUJvQ3ZM&#10;QrOzIbua+O9dQehtHu9z0sVgG3GmzteONTxPFAjiwpmaSw0/3+vxGwgfkA02jknDhTwssseHFBPj&#10;et7ROQ+liCHsE9RQhdAmUvqiIot+4lriyB1dZzFE2JXSdNjHcNvIqVKv0mLNsaHClpYVFX/5yWrY&#10;b4+/h7n6Klf2pe3doCTbd6n16Gn4/AARaAj/4rt7Y+L86Qxuz8QLZH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N933wgAAANwAAAAPAAAAAAAAAAAAAAAAAJgCAABkcnMvZG93&#10;bnJldi54bWxQSwUGAAAAAAQABAD1AAAAhwMAAAAA&#10;" filled="f" stroked="f">
                  <v:textbox>
                    <w:txbxContent>
                      <w:p w14:paraId="60B284FD" w14:textId="77777777" w:rsidR="00DB3BF9" w:rsidRDefault="00DB3BF9" w:rsidP="00DB3BF9">
                        <w:pPr>
                          <w:pStyle w:val="ab"/>
                          <w:spacing w:after="0"/>
                          <w:jc w:val="center"/>
                        </w:pPr>
                        <w:r>
                          <w:rPr>
                            <w:rFonts w:asciiTheme="minorHAnsi" w:hAnsi="Calibri" w:cstheme="minorBidi"/>
                            <w:b/>
                            <w:bCs/>
                            <w:color w:val="243057"/>
                            <w:kern w:val="24"/>
                          </w:rPr>
                          <w:t>Внешние источники информации</w:t>
                        </w:r>
                      </w:p>
                      <w:p w14:paraId="3BA4C5C3" w14:textId="77777777" w:rsidR="00DB3BF9" w:rsidRDefault="00DB3BF9" w:rsidP="00DB3BF9">
                        <w:pPr>
                          <w:pStyle w:val="ab"/>
                          <w:spacing w:after="0"/>
                        </w:pPr>
                        <w:r>
                          <w:rPr>
                            <w:rFonts w:asciiTheme="minorHAnsi" w:hAnsi="Calibri" w:cstheme="minorBidi"/>
                            <w:color w:val="243057"/>
                            <w:kern w:val="24"/>
                          </w:rPr>
                          <w:t>обращения граждан; письма организаций, информация в СМИ; статистические данные; судебная практика; информация от политических партий и правоохранительных органов; опрос экспертов; результаты опроса предпринимательского сообщества и проч.</w:t>
                        </w:r>
                      </w:p>
                    </w:txbxContent>
                  </v:textbox>
                </v:shape>
              </v:group>
            </w:pict>
          </mc:Fallback>
        </mc:AlternateContent>
      </w:r>
      <w:bookmarkEnd w:id="0"/>
      <w:r w:rsidRPr="00DB3BF9">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724800" behindDoc="0" locked="0" layoutInCell="1" allowOverlap="1" wp14:anchorId="6521EA23" wp14:editId="61203933">
                <wp:simplePos x="0" y="0"/>
                <wp:positionH relativeFrom="column">
                  <wp:posOffset>8376408</wp:posOffset>
                </wp:positionH>
                <wp:positionV relativeFrom="paragraph">
                  <wp:posOffset>2882760</wp:posOffset>
                </wp:positionV>
                <wp:extent cx="1365747" cy="676893"/>
                <wp:effectExtent l="0" t="0" r="6350" b="0"/>
                <wp:wrapNone/>
                <wp:docPr id="67" name="Группа 66"/>
                <wp:cNvGraphicFramePr/>
                <a:graphic xmlns:a="http://schemas.openxmlformats.org/drawingml/2006/main">
                  <a:graphicData uri="http://schemas.microsoft.com/office/word/2010/wordprocessingGroup">
                    <wpg:wgp>
                      <wpg:cNvGrpSpPr/>
                      <wpg:grpSpPr>
                        <a:xfrm>
                          <a:off x="0" y="0"/>
                          <a:ext cx="1365747" cy="676893"/>
                          <a:chOff x="9691366" y="3490155"/>
                          <a:chExt cx="1659115" cy="530550"/>
                        </a:xfrm>
                      </wpg:grpSpPr>
                      <wps:wsp>
                        <wps:cNvPr id="54" name="Прямоугольник 54"/>
                        <wps:cNvSpPr/>
                        <wps:spPr>
                          <a:xfrm>
                            <a:off x="9743460" y="3490155"/>
                            <a:ext cx="1579418" cy="461665"/>
                          </a:xfrm>
                          <a:prstGeom prst="rect">
                            <a:avLst/>
                          </a:prstGeom>
                          <a:noFill/>
                          <a:ln w="12700" cap="flat" cmpd="sng" algn="ctr">
                            <a:solidFill>
                              <a:srgbClr val="243057"/>
                            </a:solidFill>
                            <a:prstDash val="solid"/>
                            <a:miter lim="800000"/>
                          </a:ln>
                          <a:effectLst/>
                        </wps:spPr>
                        <wps:bodyPr rtlCol="0" anchor="ctr"/>
                      </wps:wsp>
                      <wps:wsp>
                        <wps:cNvPr id="55" name="TextBox 68"/>
                        <wps:cNvSpPr txBox="1"/>
                        <wps:spPr>
                          <a:xfrm>
                            <a:off x="9691366" y="3490155"/>
                            <a:ext cx="1659115" cy="530550"/>
                          </a:xfrm>
                          <a:prstGeom prst="rect">
                            <a:avLst/>
                          </a:prstGeom>
                          <a:noFill/>
                        </wps:spPr>
                        <wps:txbx>
                          <w:txbxContent>
                            <w:p w14:paraId="2B80EC2E" w14:textId="77777777" w:rsidR="00DB3BF9" w:rsidRDefault="00DB3BF9" w:rsidP="00DB3BF9">
                              <w:pPr>
                                <w:pStyle w:val="ab"/>
                                <w:spacing w:after="0"/>
                                <w:jc w:val="center"/>
                              </w:pPr>
                              <w:r>
                                <w:rPr>
                                  <w:rFonts w:asciiTheme="minorHAnsi" w:hAnsi="Calibri" w:cstheme="minorBidi"/>
                                  <w:color w:val="243057"/>
                                  <w:kern w:val="24"/>
                                </w:rPr>
                                <w:t>Иные внутренние источники информации</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id="Группа 66" o:spid="_x0000_s1099" style="position:absolute;left:0;text-align:left;margin-left:659.55pt;margin-top:227pt;width:107.55pt;height:53.3pt;z-index:251724800;mso-width-relative:margin;mso-height-relative:margin" coordorigin="96913,34901" coordsize="16591,5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">
                <v:rect id="Прямоугольник 54" o:spid="_x0000_s1100" style="position:absolute;left:97434;top:34901;width:15794;height:46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kQf8QA&#10;AADbAAAADwAAAGRycy9kb3ducmV2LnhtbESPQWvCQBSE74X+h+UVvNWNUiVEV2kLLXrwoK14fWaf&#10;STD7NmbXuP57VxA8DjPzDTOdB1OLjlpXWVYw6CcgiHOrKy4U/P/9vKcgnEfWWFsmBVdyMJ+9vkwx&#10;0/bCa+o2vhARwi5DBaX3TSaly0sy6Pq2IY7ewbYGfZRtIXWLlwg3tRwmyVgarDgulNjQd0n5cXM2&#10;CsJvcmqGg/R4StPV8rDdhbDvvpTqvYXPCQhPwT/Dj/ZCKxh9wP1L/AFy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ZEH/EAAAA2wAAAA8AAAAAAAAAAAAAAAAAmAIAAGRycy9k&#10;b3ducmV2LnhtbFBLBQYAAAAABAAEAPUAAACJAwAAAAA=&#10;" filled="f" strokecolor="#243057" strokeweight="1pt"/>
                <v:shape id="TextBox 68" o:spid="_x0000_s1101" type="#_x0000_t202" style="position:absolute;left:96913;top:34901;width:16591;height:5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3PocIA&#10;AADbAAAADwAAAGRycy9kb3ducmV2LnhtbESPQWvCQBSE7wX/w/IEb3XXYopGV5GK4EmpVcHbI/tM&#10;gtm3Ibua+O/dQqHHYWa+YebLzlbiQY0vHWsYDRUI4syZknMNx5/N+wSED8gGK8ek4Ukelove2xxT&#10;41r+psch5CJC2KeooQihTqX0WUEW/dDVxNG7usZiiLLJpWmwjXBbyQ+lPqXFkuNCgTV9FZTdDner&#10;4bS7Xs5jtc/XNqlb1ynJdiq1HvS71QxEoC78h//aW6MhSeD3S/wB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nc+hwgAAANsAAAAPAAAAAAAAAAAAAAAAAJgCAABkcnMvZG93&#10;bnJldi54bWxQSwUGAAAAAAQABAD1AAAAhwMAAAAA&#10;" filled="f" stroked="f">
                  <v:textbox>
                    <w:txbxContent>
                      <w:p w14:paraId="2B80EC2E" w14:textId="77777777" w:rsidR="00DB3BF9" w:rsidRDefault="00DB3BF9" w:rsidP="00DB3BF9">
                        <w:pPr>
                          <w:pStyle w:val="ab"/>
                          <w:spacing w:after="0"/>
                          <w:jc w:val="center"/>
                        </w:pPr>
                        <w:r>
                          <w:rPr>
                            <w:rFonts w:asciiTheme="minorHAnsi" w:hAnsi="Calibri" w:cstheme="minorBidi"/>
                            <w:color w:val="243057"/>
                            <w:kern w:val="24"/>
                          </w:rPr>
                          <w:t>Иные внутренние источники информации</w:t>
                        </w:r>
                      </w:p>
                    </w:txbxContent>
                  </v:textbox>
                </v:shape>
              </v:group>
            </w:pict>
          </mc:Fallback>
        </mc:AlternateContent>
      </w:r>
      <w:r w:rsidRPr="00DB3BF9">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722752" behindDoc="0" locked="0" layoutInCell="1" allowOverlap="1" wp14:anchorId="2C3F365D" wp14:editId="101569A7">
                <wp:simplePos x="0" y="0"/>
                <wp:positionH relativeFrom="column">
                  <wp:posOffset>6601048</wp:posOffset>
                </wp:positionH>
                <wp:positionV relativeFrom="paragraph">
                  <wp:posOffset>1808041</wp:posOffset>
                </wp:positionV>
                <wp:extent cx="3195955" cy="999614"/>
                <wp:effectExtent l="0" t="0" r="23495" b="0"/>
                <wp:wrapNone/>
                <wp:docPr id="59" name="Группа 58"/>
                <wp:cNvGraphicFramePr/>
                <a:graphic xmlns:a="http://schemas.openxmlformats.org/drawingml/2006/main">
                  <a:graphicData uri="http://schemas.microsoft.com/office/word/2010/wordprocessingGroup">
                    <wpg:wgp>
                      <wpg:cNvGrpSpPr/>
                      <wpg:grpSpPr>
                        <a:xfrm>
                          <a:off x="0" y="0"/>
                          <a:ext cx="3195955" cy="999614"/>
                          <a:chOff x="7094391" y="2457114"/>
                          <a:chExt cx="1579418" cy="528883"/>
                        </a:xfrm>
                      </wpg:grpSpPr>
                      <wps:wsp>
                        <wps:cNvPr id="48" name="Прямоугольник 48"/>
                        <wps:cNvSpPr/>
                        <wps:spPr>
                          <a:xfrm>
                            <a:off x="7094391" y="2490814"/>
                            <a:ext cx="1579418" cy="461665"/>
                          </a:xfrm>
                          <a:prstGeom prst="rect">
                            <a:avLst/>
                          </a:prstGeom>
                          <a:noFill/>
                          <a:ln w="12700" cap="flat" cmpd="sng" algn="ctr">
                            <a:solidFill>
                              <a:srgbClr val="243057"/>
                            </a:solidFill>
                            <a:prstDash val="solid"/>
                            <a:miter lim="800000"/>
                          </a:ln>
                          <a:effectLst/>
                        </wps:spPr>
                        <wps:bodyPr rtlCol="0" anchor="ctr"/>
                      </wps:wsp>
                      <wps:wsp>
                        <wps:cNvPr id="49" name="TextBox 60"/>
                        <wps:cNvSpPr txBox="1"/>
                        <wps:spPr>
                          <a:xfrm>
                            <a:off x="7114979" y="2457114"/>
                            <a:ext cx="1531725" cy="528883"/>
                          </a:xfrm>
                          <a:prstGeom prst="rect">
                            <a:avLst/>
                          </a:prstGeom>
                          <a:noFill/>
                        </wps:spPr>
                        <wps:txbx>
                          <w:txbxContent>
                            <w:p w14:paraId="4739E473" w14:textId="77777777" w:rsidR="00DB3BF9" w:rsidRDefault="00DB3BF9" w:rsidP="00DB3BF9">
                              <w:pPr>
                                <w:pStyle w:val="ab"/>
                                <w:spacing w:after="0"/>
                                <w:jc w:val="center"/>
                              </w:pPr>
                              <w:r>
                                <w:rPr>
                                  <w:rFonts w:asciiTheme="minorHAnsi" w:hAnsi="Calibri" w:cstheme="minorBidi"/>
                                  <w:b/>
                                  <w:bCs/>
                                  <w:color w:val="243057"/>
                                  <w:kern w:val="24"/>
                                  <w:sz w:val="22"/>
                                  <w:szCs w:val="22"/>
                                </w:rPr>
                                <w:t>Внутренние источники информации</w:t>
                              </w:r>
                            </w:p>
                            <w:p w14:paraId="12FDF143" w14:textId="77777777" w:rsidR="00DB3BF9" w:rsidRDefault="00DB3BF9" w:rsidP="00DB3BF9">
                              <w:pPr>
                                <w:pStyle w:val="ab"/>
                                <w:spacing w:after="0"/>
                              </w:pPr>
                              <w:r>
                                <w:rPr>
                                  <w:rFonts w:asciiTheme="minorHAnsi" w:hAnsi="Calibri" w:cstheme="minorBidi"/>
                                  <w:color w:val="243057"/>
                                  <w:kern w:val="24"/>
                                  <w:sz w:val="22"/>
                                  <w:szCs w:val="22"/>
                                </w:rPr>
                                <w:t>Протокол заседания комиссий, опрос должностных лиц, муниципальных служащих, уведомления о фактах склонения к совершению коррупционных правонарушений</w:t>
                              </w:r>
                            </w:p>
                          </w:txbxContent>
                        </wps:txbx>
                        <wps:bodyPr wrap="square" rtlCol="0">
                          <a:noAutofit/>
                        </wps:bodyPr>
                      </wps:wsp>
                    </wpg:wgp>
                  </a:graphicData>
                </a:graphic>
                <wp14:sizeRelV relativeFrom="margin">
                  <wp14:pctHeight>0</wp14:pctHeight>
                </wp14:sizeRelV>
              </wp:anchor>
            </w:drawing>
          </mc:Choice>
          <mc:Fallback>
            <w:pict>
              <v:group id="Группа 58" o:spid="_x0000_s1102" style="position:absolute;left:0;text-align:left;margin-left:519.75pt;margin-top:142.35pt;width:251.65pt;height:78.7pt;z-index:251722752;mso-height-relative:margin" coordorigin="70943,24571" coordsize="15794,5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">
                <v:rect id="Прямоугольник 48" o:spid="_x0000_s1103" style="position:absolute;left:70943;top:24908;width:15795;height:46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2Mp8AA&#10;AADbAAAADwAAAGRycy9kb3ducmV2LnhtbERPTYvCMBC9C/sfwgjeNFVESjWKLii7Bw/qLl7HZmyL&#10;zaQ22Zr99+YgeHy878UqmFp01LrKsoLxKAFBnFtdcaHg57QdpiCcR9ZYWyYF/+RgtfzoLTDT9sEH&#10;6o6+EDGEXYYKSu+bTEqXl2TQjWxDHLmrbQ36CNtC6hYfMdzUcpIkM2mw4thQYkOfJeW3459REHbJ&#10;vZmM09s9Tfff199zCJduo9SgH9ZzEJ6Cf4tf7i+tYBrHxi/xB8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w2Mp8AAAADbAAAADwAAAAAAAAAAAAAAAACYAgAAZHJzL2Rvd25y&#10;ZXYueG1sUEsFBgAAAAAEAAQA9QAAAIUDAAAAAA==&#10;" filled="f" strokecolor="#243057" strokeweight="1pt"/>
                <v:shape id="TextBox 60" o:spid="_x0000_s1104" type="#_x0000_t202" style="position:absolute;left:71149;top:24571;width:15318;height:5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lTecMA&#10;AADbAAAADwAAAGRycy9kb3ducmV2LnhtbESPzWrDMBCE74W8g9hAbrWUkpbYiWxCS6CnluYPclus&#10;jW1irYylxu7bV4VCjsPMfMOsi9G24ka9bxxrmCcKBHHpTMOVhsN++7gE4QOywdYxafghD0U+eVhj&#10;ZtzAX3TbhUpECPsMNdQhdJmUvqzJok9cRxy9i+sthij7Spoehwi3rXxS6kVabDgu1NjRa03ldfdt&#10;NRw/LufTQn1Wb/a5G9yoJNtUaj2bjpsViEBjuIf/2+9GwyK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lTecMAAADbAAAADwAAAAAAAAAAAAAAAACYAgAAZHJzL2Rv&#10;d25yZXYueG1sUEsFBgAAAAAEAAQA9QAAAIgDAAAAAA==&#10;" filled="f" stroked="f">
                  <v:textbox>
                    <w:txbxContent>
                      <w:p w14:paraId="4739E473" w14:textId="77777777" w:rsidR="00DB3BF9" w:rsidRDefault="00DB3BF9" w:rsidP="00DB3BF9">
                        <w:pPr>
                          <w:pStyle w:val="ab"/>
                          <w:spacing w:after="0"/>
                          <w:jc w:val="center"/>
                        </w:pPr>
                        <w:r>
                          <w:rPr>
                            <w:rFonts w:asciiTheme="minorHAnsi" w:hAnsi="Calibri" w:cstheme="minorBidi"/>
                            <w:b/>
                            <w:bCs/>
                            <w:color w:val="243057"/>
                            <w:kern w:val="24"/>
                            <w:sz w:val="22"/>
                            <w:szCs w:val="22"/>
                          </w:rPr>
                          <w:t>Внутренние источники информации</w:t>
                        </w:r>
                      </w:p>
                      <w:p w14:paraId="12FDF143" w14:textId="77777777" w:rsidR="00DB3BF9" w:rsidRDefault="00DB3BF9" w:rsidP="00DB3BF9">
                        <w:pPr>
                          <w:pStyle w:val="ab"/>
                          <w:spacing w:after="0"/>
                        </w:pPr>
                        <w:r>
                          <w:rPr>
                            <w:rFonts w:asciiTheme="minorHAnsi" w:hAnsi="Calibri" w:cstheme="minorBidi"/>
                            <w:color w:val="243057"/>
                            <w:kern w:val="24"/>
                            <w:sz w:val="22"/>
                            <w:szCs w:val="22"/>
                          </w:rPr>
                          <w:t>Протокол заседания комиссий, опрос должностных лиц, муниципальных служащих, уведомления о фактах склонения к совершению коррупционных правонарушений</w:t>
                        </w:r>
                      </w:p>
                    </w:txbxContent>
                  </v:textbox>
                </v:shape>
              </v:group>
            </w:pict>
          </mc:Fallback>
        </mc:AlternateContent>
      </w:r>
    </w:p>
    <w:p w14:paraId="6E4375B0" w14:textId="77777777" w:rsidR="00DB3BF9" w:rsidRPr="00DB3BF9" w:rsidRDefault="00DB3BF9" w:rsidP="00DB3BF9">
      <w:pPr>
        <w:spacing w:after="0" w:line="240" w:lineRule="auto"/>
        <w:ind w:firstLine="709"/>
        <w:jc w:val="both"/>
        <w:rPr>
          <w:rFonts w:ascii="Times New Roman" w:eastAsia="Times New Roman" w:hAnsi="Times New Roman" w:cs="Times New Roman"/>
          <w:sz w:val="28"/>
          <w:szCs w:val="28"/>
          <w:lang w:eastAsia="ru-RU"/>
        </w:rPr>
      </w:pPr>
      <w:r w:rsidRPr="00DB3BF9">
        <w:rPr>
          <w:rFonts w:ascii="Times New Roman" w:eastAsia="Times New Roman" w:hAnsi="Times New Roman" w:cs="Times New Roman"/>
          <w:sz w:val="28"/>
          <w:szCs w:val="28"/>
          <w:lang w:eastAsia="ru-RU"/>
        </w:rPr>
        <w:lastRenderedPageBreak/>
        <w:t>Описание схемы системы управления коррупционными рисками</w:t>
      </w:r>
    </w:p>
    <w:p w14:paraId="2D06D4DA" w14:textId="61B87344" w:rsidR="00DB3BF9" w:rsidRPr="00DB3BF9" w:rsidRDefault="00DB3BF9" w:rsidP="00DB3BF9">
      <w:pPr>
        <w:spacing w:after="0" w:line="240" w:lineRule="auto"/>
        <w:ind w:firstLine="709"/>
        <w:jc w:val="both"/>
        <w:rPr>
          <w:rFonts w:ascii="Times New Roman" w:eastAsia="Times New Roman" w:hAnsi="Times New Roman" w:cs="Times New Roman"/>
          <w:sz w:val="28"/>
          <w:szCs w:val="28"/>
          <w:lang w:eastAsia="ru-RU"/>
        </w:rPr>
      </w:pPr>
      <w:r w:rsidRPr="00DB3BF9">
        <w:rPr>
          <w:rFonts w:ascii="Times New Roman" w:eastAsia="Times New Roman" w:hAnsi="Times New Roman" w:cs="Times New Roman"/>
          <w:sz w:val="28"/>
          <w:szCs w:val="28"/>
          <w:lang w:eastAsia="ru-RU"/>
        </w:rPr>
        <w:t>Схема системы управления коррупционными рисками составлена в соответствии с приложением №1 к Методическим рекомендациям.</w:t>
      </w:r>
    </w:p>
    <w:p w14:paraId="7A208908" w14:textId="617BC836" w:rsidR="00DB3BF9" w:rsidRPr="00DB3BF9" w:rsidRDefault="00DB3BF9" w:rsidP="00DB3BF9">
      <w:pPr>
        <w:spacing w:after="0" w:line="240" w:lineRule="auto"/>
        <w:ind w:firstLine="709"/>
        <w:jc w:val="both"/>
        <w:rPr>
          <w:rFonts w:ascii="Times New Roman" w:eastAsia="Times New Roman" w:hAnsi="Times New Roman" w:cs="Times New Roman"/>
          <w:sz w:val="28"/>
          <w:szCs w:val="28"/>
          <w:lang w:eastAsia="ru-RU"/>
        </w:rPr>
      </w:pPr>
      <w:r w:rsidRPr="00DB3BF9">
        <w:rPr>
          <w:rFonts w:ascii="Times New Roman" w:eastAsia="Times New Roman" w:hAnsi="Times New Roman" w:cs="Times New Roman"/>
          <w:sz w:val="28"/>
          <w:szCs w:val="28"/>
          <w:lang w:eastAsia="ru-RU"/>
        </w:rPr>
        <w:t>В схеме представлен пример функционирования системы управления коррупционными рисками через описание процедур оценки объектом контроля коррупционных рисков, состоящих из нескольких последовательных этапов.</w:t>
      </w:r>
    </w:p>
    <w:p w14:paraId="4D35EFF1" w14:textId="22AF1BA6" w:rsidR="00DB3BF9" w:rsidRPr="00DB3BF9" w:rsidRDefault="00DB3BF9" w:rsidP="00DB3BF9">
      <w:pPr>
        <w:spacing w:after="0" w:line="240" w:lineRule="auto"/>
        <w:ind w:firstLine="709"/>
        <w:jc w:val="both"/>
        <w:rPr>
          <w:rFonts w:ascii="Times New Roman" w:eastAsia="Times New Roman" w:hAnsi="Times New Roman" w:cs="Times New Roman"/>
          <w:sz w:val="28"/>
          <w:szCs w:val="28"/>
          <w:lang w:eastAsia="ru-RU"/>
        </w:rPr>
      </w:pPr>
      <w:r w:rsidRPr="00DB3BF9">
        <w:rPr>
          <w:rFonts w:ascii="Times New Roman" w:eastAsia="Times New Roman" w:hAnsi="Times New Roman" w:cs="Times New Roman"/>
          <w:sz w:val="28"/>
          <w:szCs w:val="28"/>
          <w:lang w:eastAsia="ru-RU"/>
        </w:rPr>
        <w:t>На 1 этапе руководителем объекта контроля или уполномоченным должностным лицом принимается решение о проведении оценки коррупционных рисков, в котором указываются: сроки проведения оценки и ответственный за проведение оценки коррупционных рисков.</w:t>
      </w:r>
    </w:p>
    <w:p w14:paraId="2942CA18" w14:textId="5964543C" w:rsidR="00DB3BF9" w:rsidRPr="00DB3BF9" w:rsidRDefault="00DB3BF9" w:rsidP="00DB3BF9">
      <w:pPr>
        <w:spacing w:after="0" w:line="240" w:lineRule="auto"/>
        <w:ind w:firstLine="709"/>
        <w:jc w:val="both"/>
        <w:rPr>
          <w:rFonts w:ascii="Times New Roman" w:eastAsia="Times New Roman" w:hAnsi="Times New Roman" w:cs="Times New Roman"/>
          <w:sz w:val="28"/>
          <w:szCs w:val="28"/>
          <w:lang w:eastAsia="ru-RU"/>
        </w:rPr>
      </w:pPr>
      <w:r w:rsidRPr="00DB3BF9">
        <w:rPr>
          <w:rFonts w:ascii="Times New Roman" w:eastAsia="Times New Roman" w:hAnsi="Times New Roman" w:cs="Times New Roman"/>
          <w:sz w:val="28"/>
          <w:szCs w:val="28"/>
          <w:lang w:eastAsia="ru-RU"/>
        </w:rPr>
        <w:t>На 2 этапе формируется рабочая группа по оценке коррупционных рисков в составе: представителей профильных подразделений объекта контроля, правового подразделения, членов комиссии по соблюдению требований к служебному поведению и урегулированию конфликта интересов (аттестационной комиссии) объекта контроля (далее – Комиссия) и возможно с привлечением внешних экспертов.</w:t>
      </w:r>
    </w:p>
    <w:p w14:paraId="024FB085" w14:textId="3305FC84" w:rsidR="00DB3BF9" w:rsidRPr="00DB3BF9" w:rsidRDefault="00DB3BF9" w:rsidP="00DB3BF9">
      <w:pPr>
        <w:spacing w:after="0" w:line="240" w:lineRule="auto"/>
        <w:ind w:firstLine="709"/>
        <w:jc w:val="both"/>
        <w:rPr>
          <w:rFonts w:ascii="Times New Roman" w:eastAsia="Times New Roman" w:hAnsi="Times New Roman" w:cs="Times New Roman"/>
          <w:sz w:val="28"/>
          <w:szCs w:val="28"/>
          <w:lang w:eastAsia="ru-RU"/>
        </w:rPr>
      </w:pPr>
      <w:r w:rsidRPr="00DB3BF9">
        <w:rPr>
          <w:rFonts w:ascii="Times New Roman" w:eastAsia="Times New Roman" w:hAnsi="Times New Roman" w:cs="Times New Roman"/>
          <w:sz w:val="28"/>
          <w:szCs w:val="28"/>
          <w:lang w:eastAsia="ru-RU"/>
        </w:rPr>
        <w:t>На 3 этапе рабочей группой проводится анализ различного рода информации, поступающей как из внутренних, так и из внешних источников, по результатам которого могут быть выявлены коррупционные риски и коррупционные схемы с участием должностных лиц объекта контроля. Соответствующая информация представляется руководителю объекта контроля или уполномоченному должностному лицу.</w:t>
      </w:r>
    </w:p>
    <w:p w14:paraId="4633A1D4" w14:textId="096BEE64" w:rsidR="00DB3BF9" w:rsidRPr="00DB3BF9" w:rsidRDefault="00DB3BF9" w:rsidP="00DB3BF9">
      <w:pPr>
        <w:spacing w:after="0" w:line="240" w:lineRule="auto"/>
        <w:ind w:firstLine="709"/>
        <w:jc w:val="both"/>
        <w:rPr>
          <w:rFonts w:ascii="Times New Roman" w:eastAsia="Times New Roman" w:hAnsi="Times New Roman" w:cs="Times New Roman"/>
          <w:sz w:val="28"/>
          <w:szCs w:val="28"/>
          <w:lang w:eastAsia="ru-RU"/>
        </w:rPr>
      </w:pPr>
      <w:r w:rsidRPr="00DB3BF9">
        <w:rPr>
          <w:rFonts w:ascii="Times New Roman" w:eastAsia="Times New Roman" w:hAnsi="Times New Roman" w:cs="Times New Roman"/>
          <w:sz w:val="28"/>
          <w:szCs w:val="28"/>
          <w:lang w:eastAsia="ru-RU"/>
        </w:rPr>
        <w:t>На 4 этапе осуществляется разработка мер по минимизации коррупционных рисков, заключающаяся в подготовке предложений по минимизации всех или наиболее существенных из выявленных коррупционных рисков. Это может быть достигнуто правовыми, организационными или профилактическими мерами, включенными в план противодействия коррупции объекта контроля. Результаты работы по разработке мер по минимизации выявленных коррупционных рисков представляются руководителю объекта контроля или уполномоченному должностному лицу.</w:t>
      </w:r>
    </w:p>
    <w:p w14:paraId="45D40EBF" w14:textId="7C975BA0" w:rsidR="00DB3BF9" w:rsidRPr="00DB3BF9" w:rsidRDefault="00DB3BF9" w:rsidP="00DB3BF9">
      <w:pPr>
        <w:spacing w:after="0" w:line="240" w:lineRule="auto"/>
        <w:ind w:firstLine="709"/>
        <w:jc w:val="both"/>
        <w:rPr>
          <w:rFonts w:ascii="Times New Roman" w:eastAsia="Times New Roman" w:hAnsi="Times New Roman" w:cs="Times New Roman"/>
          <w:sz w:val="28"/>
          <w:szCs w:val="28"/>
          <w:lang w:eastAsia="ru-RU"/>
        </w:rPr>
      </w:pPr>
      <w:r w:rsidRPr="00DB3BF9">
        <w:rPr>
          <w:rFonts w:ascii="Times New Roman" w:eastAsia="Times New Roman" w:hAnsi="Times New Roman" w:cs="Times New Roman"/>
          <w:sz w:val="28"/>
          <w:szCs w:val="28"/>
          <w:lang w:eastAsia="ru-RU"/>
        </w:rPr>
        <w:t>На 5 этапе после выявления коррупционных рисков и подготовки мер по их минимизации формируется проект карты коррупционных рисков и мер по их минимизации (далее – карта коррупционных рисков). Карта коррупционных рисков должна пройти всестороннюю оценку. Информация о результатах проведения оценки представляется руководителю объекта контроля или уполномоченному должностному лицу.</w:t>
      </w:r>
    </w:p>
    <w:p w14:paraId="73467FDD" w14:textId="7784B343" w:rsidR="00DB3BF9" w:rsidRPr="00DB3BF9" w:rsidRDefault="00DB3BF9" w:rsidP="00DB3BF9">
      <w:pPr>
        <w:spacing w:after="0" w:line="240" w:lineRule="auto"/>
        <w:ind w:firstLine="709"/>
        <w:jc w:val="both"/>
        <w:rPr>
          <w:rFonts w:ascii="Times New Roman" w:eastAsia="Times New Roman" w:hAnsi="Times New Roman" w:cs="Times New Roman"/>
          <w:sz w:val="28"/>
          <w:szCs w:val="28"/>
          <w:lang w:eastAsia="ru-RU"/>
        </w:rPr>
      </w:pPr>
      <w:r w:rsidRPr="00DB3BF9">
        <w:rPr>
          <w:rFonts w:ascii="Times New Roman" w:eastAsia="Times New Roman" w:hAnsi="Times New Roman" w:cs="Times New Roman"/>
          <w:sz w:val="28"/>
          <w:szCs w:val="28"/>
          <w:lang w:eastAsia="ru-RU"/>
        </w:rPr>
        <w:t xml:space="preserve">На 6 этапе проект карты коррупционных рисков необходимо рассмотреть на заседании Комиссии, а также общественного совета объекта контроля. </w:t>
      </w:r>
    </w:p>
    <w:p w14:paraId="72A43040" w14:textId="0E9D9EEB" w:rsidR="00DB3BF9" w:rsidRPr="00DB3BF9" w:rsidRDefault="00DB3BF9" w:rsidP="00DB3BF9">
      <w:pPr>
        <w:spacing w:after="0" w:line="240" w:lineRule="auto"/>
        <w:ind w:firstLine="709"/>
        <w:jc w:val="both"/>
        <w:rPr>
          <w:rFonts w:ascii="Times New Roman" w:eastAsia="Times New Roman" w:hAnsi="Times New Roman" w:cs="Times New Roman"/>
          <w:sz w:val="28"/>
          <w:szCs w:val="28"/>
          <w:lang w:eastAsia="ru-RU"/>
        </w:rPr>
      </w:pPr>
      <w:r w:rsidRPr="00DB3BF9">
        <w:rPr>
          <w:rFonts w:ascii="Times New Roman" w:eastAsia="Times New Roman" w:hAnsi="Times New Roman" w:cs="Times New Roman"/>
          <w:sz w:val="28"/>
          <w:szCs w:val="28"/>
          <w:lang w:eastAsia="ru-RU"/>
        </w:rPr>
        <w:t>На 7 этапе осуществляется утверждение карты коррупционных рисков, как правило, руководителем объекта контроля или уполномоченным должностным лицом.</w:t>
      </w:r>
    </w:p>
    <w:p w14:paraId="1FDC07E7" w14:textId="785E0CE3" w:rsidR="00DB3BF9" w:rsidRPr="00DB3BF9" w:rsidRDefault="00DB3BF9" w:rsidP="00DB3BF9">
      <w:pPr>
        <w:spacing w:after="0" w:line="240" w:lineRule="auto"/>
        <w:ind w:firstLine="709"/>
        <w:jc w:val="both"/>
        <w:rPr>
          <w:rFonts w:ascii="Times New Roman" w:eastAsia="Times New Roman" w:hAnsi="Times New Roman" w:cs="Times New Roman"/>
          <w:sz w:val="28"/>
          <w:szCs w:val="28"/>
          <w:lang w:eastAsia="ru-RU"/>
        </w:rPr>
      </w:pPr>
      <w:r w:rsidRPr="00DB3BF9">
        <w:rPr>
          <w:rFonts w:ascii="Times New Roman" w:eastAsia="Times New Roman" w:hAnsi="Times New Roman" w:cs="Times New Roman"/>
          <w:sz w:val="28"/>
          <w:szCs w:val="28"/>
          <w:lang w:eastAsia="ru-RU"/>
        </w:rPr>
        <w:t xml:space="preserve">На 8 этапе рабочей группой в целях оценки эффективности реализуемых мер по минимизации выявленных коррупционных рисков осуществляется их мониторинг. По результатам мониторинга руководителю объекта контроля или уполномоченному должностному лицу представляется доклад, на основании которого может быть принято решение о повторном проведении оценки </w:t>
      </w:r>
      <w:r w:rsidRPr="00DB3BF9">
        <w:rPr>
          <w:rFonts w:ascii="Times New Roman" w:eastAsia="Times New Roman" w:hAnsi="Times New Roman" w:cs="Times New Roman"/>
          <w:sz w:val="28"/>
          <w:szCs w:val="28"/>
          <w:lang w:eastAsia="ru-RU"/>
        </w:rPr>
        <w:lastRenderedPageBreak/>
        <w:t xml:space="preserve">коррупционных рисков или о необходимости внесения изменений в карту коррупционных рисков. </w:t>
      </w:r>
    </w:p>
    <w:p w14:paraId="5727FE1C" w14:textId="77777777" w:rsidR="00DB3BF9" w:rsidRPr="00DB3BF9" w:rsidRDefault="00DB3BF9" w:rsidP="00DB3BF9">
      <w:pPr>
        <w:spacing w:after="0" w:line="240" w:lineRule="auto"/>
        <w:ind w:firstLine="709"/>
        <w:jc w:val="both"/>
        <w:rPr>
          <w:rFonts w:ascii="Times New Roman" w:eastAsia="Times New Roman" w:hAnsi="Times New Roman" w:cs="Times New Roman"/>
          <w:sz w:val="28"/>
          <w:szCs w:val="28"/>
          <w:lang w:eastAsia="ru-RU"/>
        </w:rPr>
      </w:pPr>
    </w:p>
    <w:sectPr w:rsidR="00DB3BF9" w:rsidRPr="00DB3BF9" w:rsidSect="00DB7A43">
      <w:pgSz w:w="11906" w:h="16838"/>
      <w:pgMar w:top="851"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60A478" w14:textId="77777777" w:rsidR="002C4C44" w:rsidRDefault="002C4C44" w:rsidP="00DB3BF9">
      <w:pPr>
        <w:spacing w:after="0" w:line="240" w:lineRule="auto"/>
      </w:pPr>
      <w:r>
        <w:separator/>
      </w:r>
    </w:p>
  </w:endnote>
  <w:endnote w:type="continuationSeparator" w:id="0">
    <w:p w14:paraId="11D539A5" w14:textId="77777777" w:rsidR="002C4C44" w:rsidRDefault="002C4C44" w:rsidP="00DB3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29EA41" w14:textId="77777777" w:rsidR="002C4C44" w:rsidRDefault="002C4C44" w:rsidP="00DB3BF9">
      <w:pPr>
        <w:spacing w:after="0" w:line="240" w:lineRule="auto"/>
      </w:pPr>
      <w:r>
        <w:separator/>
      </w:r>
    </w:p>
  </w:footnote>
  <w:footnote w:type="continuationSeparator" w:id="0">
    <w:p w14:paraId="21BC2A20" w14:textId="77777777" w:rsidR="002C4C44" w:rsidRDefault="002C4C44" w:rsidP="00DB3B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3F7D01" w14:textId="21D1B474" w:rsidR="00DB3BF9" w:rsidRDefault="00DB3BF9">
    <w:pPr>
      <w:pStyle w:val="a9"/>
      <w:jc w:val="center"/>
    </w:pPr>
  </w:p>
  <w:p w14:paraId="4CAB3786" w14:textId="77777777" w:rsidR="00DB3BF9" w:rsidRDefault="00DB3BF9">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39D16"/>
    <w:multiLevelType w:val="singleLevel"/>
    <w:tmpl w:val="09939D16"/>
    <w:lvl w:ilvl="0">
      <w:start w:val="1"/>
      <w:numFmt w:val="decimal"/>
      <w:suff w:val="space"/>
      <w:lvlText w:val="%1)"/>
      <w:lvlJc w:val="left"/>
    </w:lvl>
  </w:abstractNum>
  <w:abstractNum w:abstractNumId="1">
    <w:nsid w:val="0BC237B4"/>
    <w:multiLevelType w:val="multilevel"/>
    <w:tmpl w:val="0BC237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AA14EDC"/>
    <w:multiLevelType w:val="multilevel"/>
    <w:tmpl w:val="1AA14ED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D24292A"/>
    <w:multiLevelType w:val="multilevel"/>
    <w:tmpl w:val="1D24292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E2D6809"/>
    <w:multiLevelType w:val="multilevel"/>
    <w:tmpl w:val="DF507CD0"/>
    <w:lvl w:ilvl="0">
      <w:start w:val="1"/>
      <w:numFmt w:val="decimal"/>
      <w:lvlText w:val="%1."/>
      <w:lvlJc w:val="left"/>
      <w:pPr>
        <w:ind w:left="1414" w:hanging="705"/>
      </w:pPr>
      <w:rPr>
        <w:rFonts w:hint="default"/>
      </w:rPr>
    </w:lvl>
    <w:lvl w:ilvl="1">
      <w:start w:val="1"/>
      <w:numFmt w:val="decimal"/>
      <w:isLgl/>
      <w:lvlText w:val="%1.%2."/>
      <w:lvlJc w:val="left"/>
      <w:pPr>
        <w:ind w:left="2134" w:hanging="720"/>
      </w:pPr>
      <w:rPr>
        <w:rFonts w:hint="default"/>
      </w:rPr>
    </w:lvl>
    <w:lvl w:ilvl="2">
      <w:start w:val="1"/>
      <w:numFmt w:val="decimal"/>
      <w:isLgl/>
      <w:lvlText w:val="%1.%2.%3."/>
      <w:lvlJc w:val="left"/>
      <w:pPr>
        <w:ind w:left="2839" w:hanging="720"/>
      </w:pPr>
      <w:rPr>
        <w:rFonts w:hint="default"/>
      </w:rPr>
    </w:lvl>
    <w:lvl w:ilvl="3">
      <w:start w:val="1"/>
      <w:numFmt w:val="decimal"/>
      <w:isLgl/>
      <w:lvlText w:val="%1.%2.%3.%4."/>
      <w:lvlJc w:val="left"/>
      <w:pPr>
        <w:ind w:left="3904" w:hanging="1080"/>
      </w:pPr>
      <w:rPr>
        <w:rFonts w:hint="default"/>
      </w:rPr>
    </w:lvl>
    <w:lvl w:ilvl="4">
      <w:start w:val="1"/>
      <w:numFmt w:val="decimal"/>
      <w:isLgl/>
      <w:lvlText w:val="%1.%2.%3.%4.%5."/>
      <w:lvlJc w:val="left"/>
      <w:pPr>
        <w:ind w:left="4609" w:hanging="1080"/>
      </w:pPr>
      <w:rPr>
        <w:rFonts w:hint="default"/>
      </w:rPr>
    </w:lvl>
    <w:lvl w:ilvl="5">
      <w:start w:val="1"/>
      <w:numFmt w:val="decimal"/>
      <w:isLgl/>
      <w:lvlText w:val="%1.%2.%3.%4.%5.%6."/>
      <w:lvlJc w:val="left"/>
      <w:pPr>
        <w:ind w:left="5674" w:hanging="1440"/>
      </w:pPr>
      <w:rPr>
        <w:rFonts w:hint="default"/>
      </w:rPr>
    </w:lvl>
    <w:lvl w:ilvl="6">
      <w:start w:val="1"/>
      <w:numFmt w:val="decimal"/>
      <w:isLgl/>
      <w:lvlText w:val="%1.%2.%3.%4.%5.%6.%7."/>
      <w:lvlJc w:val="left"/>
      <w:pPr>
        <w:ind w:left="6739" w:hanging="1800"/>
      </w:pPr>
      <w:rPr>
        <w:rFonts w:hint="default"/>
      </w:rPr>
    </w:lvl>
    <w:lvl w:ilvl="7">
      <w:start w:val="1"/>
      <w:numFmt w:val="decimal"/>
      <w:isLgl/>
      <w:lvlText w:val="%1.%2.%3.%4.%5.%6.%7.%8."/>
      <w:lvlJc w:val="left"/>
      <w:pPr>
        <w:ind w:left="7444" w:hanging="1800"/>
      </w:pPr>
      <w:rPr>
        <w:rFonts w:hint="default"/>
      </w:rPr>
    </w:lvl>
    <w:lvl w:ilvl="8">
      <w:start w:val="1"/>
      <w:numFmt w:val="decimal"/>
      <w:isLgl/>
      <w:lvlText w:val="%1.%2.%3.%4.%5.%6.%7.%8.%9."/>
      <w:lvlJc w:val="left"/>
      <w:pPr>
        <w:ind w:left="8509" w:hanging="2160"/>
      </w:pPr>
      <w:rPr>
        <w:rFonts w:hint="default"/>
      </w:rPr>
    </w:lvl>
  </w:abstractNum>
  <w:abstractNum w:abstractNumId="5">
    <w:nsid w:val="22682568"/>
    <w:multiLevelType w:val="multilevel"/>
    <w:tmpl w:val="2268256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nsid w:val="33BC640C"/>
    <w:multiLevelType w:val="multilevel"/>
    <w:tmpl w:val="33BC640C"/>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37213DF9"/>
    <w:multiLevelType w:val="multilevel"/>
    <w:tmpl w:val="37213DF9"/>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4CC86B5D"/>
    <w:multiLevelType w:val="multilevel"/>
    <w:tmpl w:val="4CC86B5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4EA02344"/>
    <w:multiLevelType w:val="multilevel"/>
    <w:tmpl w:val="4EA02344"/>
    <w:lvl w:ilvl="0">
      <w:start w:val="1"/>
      <w:numFmt w:val="decimal"/>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nsid w:val="53E77A57"/>
    <w:multiLevelType w:val="multilevel"/>
    <w:tmpl w:val="53E77A57"/>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nsid w:val="543A74C3"/>
    <w:multiLevelType w:val="multilevel"/>
    <w:tmpl w:val="A78AE060"/>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64B716FD"/>
    <w:multiLevelType w:val="multilevel"/>
    <w:tmpl w:val="64B716FD"/>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nsid w:val="740D65AF"/>
    <w:multiLevelType w:val="multilevel"/>
    <w:tmpl w:val="740D65A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7B5D6FD8"/>
    <w:multiLevelType w:val="multilevel"/>
    <w:tmpl w:val="7B5D6FD8"/>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nsid w:val="7DBA2666"/>
    <w:multiLevelType w:val="multilevel"/>
    <w:tmpl w:val="7DBA266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1"/>
  </w:num>
  <w:num w:numId="3">
    <w:abstractNumId w:val="13"/>
  </w:num>
  <w:num w:numId="4">
    <w:abstractNumId w:val="11"/>
  </w:num>
  <w:num w:numId="5">
    <w:abstractNumId w:val="9"/>
  </w:num>
  <w:num w:numId="6">
    <w:abstractNumId w:val="6"/>
  </w:num>
  <w:num w:numId="7">
    <w:abstractNumId w:val="3"/>
  </w:num>
  <w:num w:numId="8">
    <w:abstractNumId w:val="12"/>
  </w:num>
  <w:num w:numId="9">
    <w:abstractNumId w:val="10"/>
  </w:num>
  <w:num w:numId="10">
    <w:abstractNumId w:val="7"/>
  </w:num>
  <w:num w:numId="11">
    <w:abstractNumId w:val="2"/>
  </w:num>
  <w:num w:numId="12">
    <w:abstractNumId w:val="5"/>
  </w:num>
  <w:num w:numId="13">
    <w:abstractNumId w:val="14"/>
  </w:num>
  <w:num w:numId="14">
    <w:abstractNumId w:val="15"/>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39D"/>
    <w:rsid w:val="0000420F"/>
    <w:rsid w:val="00015C46"/>
    <w:rsid w:val="00031134"/>
    <w:rsid w:val="000C333C"/>
    <w:rsid w:val="000D7971"/>
    <w:rsid w:val="001165A8"/>
    <w:rsid w:val="001977BD"/>
    <w:rsid w:val="001F2132"/>
    <w:rsid w:val="00252DED"/>
    <w:rsid w:val="00261C9D"/>
    <w:rsid w:val="002C4C44"/>
    <w:rsid w:val="0033705A"/>
    <w:rsid w:val="00421C2D"/>
    <w:rsid w:val="00511C3A"/>
    <w:rsid w:val="005B2130"/>
    <w:rsid w:val="005B4930"/>
    <w:rsid w:val="00625301"/>
    <w:rsid w:val="00643B0A"/>
    <w:rsid w:val="00760CD8"/>
    <w:rsid w:val="0079539D"/>
    <w:rsid w:val="008361B4"/>
    <w:rsid w:val="008827EB"/>
    <w:rsid w:val="008F58C5"/>
    <w:rsid w:val="00922EDA"/>
    <w:rsid w:val="009D2902"/>
    <w:rsid w:val="00A15F84"/>
    <w:rsid w:val="00AD3029"/>
    <w:rsid w:val="00AF469B"/>
    <w:rsid w:val="00B26785"/>
    <w:rsid w:val="00B408D5"/>
    <w:rsid w:val="00CB1B17"/>
    <w:rsid w:val="00D53FF5"/>
    <w:rsid w:val="00D64DBE"/>
    <w:rsid w:val="00DB29C1"/>
    <w:rsid w:val="00DB3BF9"/>
    <w:rsid w:val="00DB652D"/>
    <w:rsid w:val="00DB7A43"/>
    <w:rsid w:val="00DE06B6"/>
    <w:rsid w:val="00E4687D"/>
    <w:rsid w:val="00F27D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46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9539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9539D"/>
    <w:rPr>
      <w:rFonts w:ascii="Tahoma" w:hAnsi="Tahoma" w:cs="Tahoma"/>
      <w:sz w:val="16"/>
      <w:szCs w:val="16"/>
    </w:rPr>
  </w:style>
  <w:style w:type="paragraph" w:styleId="a5">
    <w:name w:val="List Paragraph"/>
    <w:basedOn w:val="a"/>
    <w:uiPriority w:val="34"/>
    <w:qFormat/>
    <w:rsid w:val="00643B0A"/>
    <w:pPr>
      <w:ind w:left="720"/>
      <w:contextualSpacing/>
    </w:pPr>
  </w:style>
  <w:style w:type="character" w:styleId="a6">
    <w:name w:val="footnote reference"/>
    <w:basedOn w:val="a0"/>
    <w:uiPriority w:val="99"/>
    <w:semiHidden/>
    <w:unhideWhenUsed/>
    <w:rsid w:val="00DB3BF9"/>
    <w:rPr>
      <w:vertAlign w:val="superscript"/>
    </w:rPr>
  </w:style>
  <w:style w:type="paragraph" w:styleId="a7">
    <w:name w:val="footnote text"/>
    <w:basedOn w:val="a"/>
    <w:link w:val="a8"/>
    <w:uiPriority w:val="99"/>
    <w:semiHidden/>
    <w:unhideWhenUsed/>
    <w:rsid w:val="00DB3BF9"/>
    <w:pPr>
      <w:spacing w:after="0" w:line="240" w:lineRule="auto"/>
    </w:pPr>
    <w:rPr>
      <w:sz w:val="20"/>
      <w:szCs w:val="20"/>
    </w:rPr>
  </w:style>
  <w:style w:type="character" w:customStyle="1" w:styleId="a8">
    <w:name w:val="Текст сноски Знак"/>
    <w:basedOn w:val="a0"/>
    <w:link w:val="a7"/>
    <w:uiPriority w:val="99"/>
    <w:semiHidden/>
    <w:rsid w:val="00DB3BF9"/>
    <w:rPr>
      <w:sz w:val="20"/>
      <w:szCs w:val="20"/>
    </w:rPr>
  </w:style>
  <w:style w:type="paragraph" w:styleId="a9">
    <w:name w:val="header"/>
    <w:basedOn w:val="a"/>
    <w:link w:val="aa"/>
    <w:uiPriority w:val="99"/>
    <w:unhideWhenUsed/>
    <w:rsid w:val="00DB3BF9"/>
    <w:pPr>
      <w:tabs>
        <w:tab w:val="center" w:pos="4677"/>
        <w:tab w:val="right" w:pos="9355"/>
      </w:tabs>
      <w:spacing w:after="0" w:line="240" w:lineRule="auto"/>
    </w:pPr>
  </w:style>
  <w:style w:type="character" w:customStyle="1" w:styleId="aa">
    <w:name w:val="Верхний колонтитул Знак"/>
    <w:basedOn w:val="a0"/>
    <w:link w:val="a9"/>
    <w:uiPriority w:val="99"/>
    <w:qFormat/>
    <w:rsid w:val="00DB3BF9"/>
  </w:style>
  <w:style w:type="paragraph" w:styleId="ab">
    <w:name w:val="Normal (Web)"/>
    <w:basedOn w:val="a"/>
    <w:uiPriority w:val="99"/>
    <w:semiHidden/>
    <w:unhideWhenUsed/>
    <w:rsid w:val="00DB3BF9"/>
    <w:pPr>
      <w:spacing w:after="160" w:line="259" w:lineRule="auto"/>
    </w:pPr>
    <w:rPr>
      <w:rFonts w:ascii="Times New Roman" w:hAnsi="Times New Roman" w:cs="Times New Roman"/>
      <w:sz w:val="24"/>
      <w:szCs w:val="24"/>
    </w:rPr>
  </w:style>
  <w:style w:type="table" w:customStyle="1" w:styleId="1">
    <w:name w:val="Сетка таблицы1"/>
    <w:basedOn w:val="a1"/>
    <w:uiPriority w:val="59"/>
    <w:rsid w:val="00DB3BF9"/>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421C2D"/>
    <w:pPr>
      <w:spacing w:after="0" w:line="240" w:lineRule="auto"/>
    </w:pPr>
  </w:style>
  <w:style w:type="paragraph" w:styleId="ad">
    <w:name w:val="footer"/>
    <w:basedOn w:val="a"/>
    <w:link w:val="ae"/>
    <w:uiPriority w:val="99"/>
    <w:unhideWhenUsed/>
    <w:rsid w:val="00B2678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B26785"/>
  </w:style>
  <w:style w:type="paragraph" w:customStyle="1" w:styleId="Default">
    <w:name w:val="Default"/>
    <w:rsid w:val="00A15F84"/>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9539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9539D"/>
    <w:rPr>
      <w:rFonts w:ascii="Tahoma" w:hAnsi="Tahoma" w:cs="Tahoma"/>
      <w:sz w:val="16"/>
      <w:szCs w:val="16"/>
    </w:rPr>
  </w:style>
  <w:style w:type="paragraph" w:styleId="a5">
    <w:name w:val="List Paragraph"/>
    <w:basedOn w:val="a"/>
    <w:uiPriority w:val="34"/>
    <w:qFormat/>
    <w:rsid w:val="00643B0A"/>
    <w:pPr>
      <w:ind w:left="720"/>
      <w:contextualSpacing/>
    </w:pPr>
  </w:style>
  <w:style w:type="character" w:styleId="a6">
    <w:name w:val="footnote reference"/>
    <w:basedOn w:val="a0"/>
    <w:uiPriority w:val="99"/>
    <w:semiHidden/>
    <w:unhideWhenUsed/>
    <w:rsid w:val="00DB3BF9"/>
    <w:rPr>
      <w:vertAlign w:val="superscript"/>
    </w:rPr>
  </w:style>
  <w:style w:type="paragraph" w:styleId="a7">
    <w:name w:val="footnote text"/>
    <w:basedOn w:val="a"/>
    <w:link w:val="a8"/>
    <w:uiPriority w:val="99"/>
    <w:semiHidden/>
    <w:unhideWhenUsed/>
    <w:rsid w:val="00DB3BF9"/>
    <w:pPr>
      <w:spacing w:after="0" w:line="240" w:lineRule="auto"/>
    </w:pPr>
    <w:rPr>
      <w:sz w:val="20"/>
      <w:szCs w:val="20"/>
    </w:rPr>
  </w:style>
  <w:style w:type="character" w:customStyle="1" w:styleId="a8">
    <w:name w:val="Текст сноски Знак"/>
    <w:basedOn w:val="a0"/>
    <w:link w:val="a7"/>
    <w:uiPriority w:val="99"/>
    <w:semiHidden/>
    <w:rsid w:val="00DB3BF9"/>
    <w:rPr>
      <w:sz w:val="20"/>
      <w:szCs w:val="20"/>
    </w:rPr>
  </w:style>
  <w:style w:type="paragraph" w:styleId="a9">
    <w:name w:val="header"/>
    <w:basedOn w:val="a"/>
    <w:link w:val="aa"/>
    <w:uiPriority w:val="99"/>
    <w:unhideWhenUsed/>
    <w:rsid w:val="00DB3BF9"/>
    <w:pPr>
      <w:tabs>
        <w:tab w:val="center" w:pos="4677"/>
        <w:tab w:val="right" w:pos="9355"/>
      </w:tabs>
      <w:spacing w:after="0" w:line="240" w:lineRule="auto"/>
    </w:pPr>
  </w:style>
  <w:style w:type="character" w:customStyle="1" w:styleId="aa">
    <w:name w:val="Верхний колонтитул Знак"/>
    <w:basedOn w:val="a0"/>
    <w:link w:val="a9"/>
    <w:uiPriority w:val="99"/>
    <w:qFormat/>
    <w:rsid w:val="00DB3BF9"/>
  </w:style>
  <w:style w:type="paragraph" w:styleId="ab">
    <w:name w:val="Normal (Web)"/>
    <w:basedOn w:val="a"/>
    <w:uiPriority w:val="99"/>
    <w:semiHidden/>
    <w:unhideWhenUsed/>
    <w:rsid w:val="00DB3BF9"/>
    <w:pPr>
      <w:spacing w:after="160" w:line="259" w:lineRule="auto"/>
    </w:pPr>
    <w:rPr>
      <w:rFonts w:ascii="Times New Roman" w:hAnsi="Times New Roman" w:cs="Times New Roman"/>
      <w:sz w:val="24"/>
      <w:szCs w:val="24"/>
    </w:rPr>
  </w:style>
  <w:style w:type="table" w:customStyle="1" w:styleId="1">
    <w:name w:val="Сетка таблицы1"/>
    <w:basedOn w:val="a1"/>
    <w:uiPriority w:val="59"/>
    <w:rsid w:val="00DB3BF9"/>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421C2D"/>
    <w:pPr>
      <w:spacing w:after="0" w:line="240" w:lineRule="auto"/>
    </w:pPr>
  </w:style>
  <w:style w:type="paragraph" w:styleId="ad">
    <w:name w:val="footer"/>
    <w:basedOn w:val="a"/>
    <w:link w:val="ae"/>
    <w:uiPriority w:val="99"/>
    <w:unhideWhenUsed/>
    <w:rsid w:val="00B2678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B26785"/>
  </w:style>
  <w:style w:type="paragraph" w:customStyle="1" w:styleId="Default">
    <w:name w:val="Default"/>
    <w:rsid w:val="00A15F8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2607</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Трутанова Екатерина Сергеевна</dc:creator>
  <cp:lastModifiedBy>ksp6</cp:lastModifiedBy>
  <cp:revision>6</cp:revision>
  <cp:lastPrinted>2024-12-04T09:26:00Z</cp:lastPrinted>
  <dcterms:created xsi:type="dcterms:W3CDTF">2024-12-20T09:15:00Z</dcterms:created>
  <dcterms:modified xsi:type="dcterms:W3CDTF">2024-12-20T11:15:00Z</dcterms:modified>
</cp:coreProperties>
</file>