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35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феврале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6C2420" w:rsidRDefault="006B3619" w:rsidP="00F25F30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242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C242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13359B" w:rsidRDefault="0013359B" w:rsidP="003B7B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3359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внесении изменений в решение Курского городского Собрания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21 сентября 2022 года №4-7-ОС «О формировании постоянных комиссий, комитетов Курского городского Собрания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созыва»</w:t>
      </w:r>
      <w:r w:rsidR="003B7B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13359B" w:rsidRDefault="003B7B12" w:rsidP="003B7B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 обращении в Курскую областную Думу в порядке законодательной инициативы с проектом Закона Курской области «О некоторых мерах по обеспечению прав детей на охрану здоровья и о внесении изменений в Закон Курской области «Об административных правонарушениях»;</w:t>
      </w:r>
    </w:p>
    <w:p w:rsidR="003436CB" w:rsidRDefault="003436CB" w:rsidP="003436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решение Курского городского Собрания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октября 2015 года №143-5-РС «Об установлении на территории муниципального образования «Город Курск» налога на имущество физических лиц»;</w:t>
      </w:r>
    </w:p>
    <w:p w:rsidR="00E36E65" w:rsidRDefault="00E36E65" w:rsidP="003436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внесении изменений в решение </w:t>
      </w:r>
      <w:r w:rsidRPr="00E36E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Курского городского Собрания от 16.12.2025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E36E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167-7-РС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E36E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бюджете города Курска на 2026 год и на плановый период 2027 и 2028 годов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101A73" w:rsidRDefault="00101A73" w:rsidP="00101A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приеме в собственность муниципального образования «городской округ город Курск» имущества, расположенного по адресу: Курска область, </w:t>
      </w:r>
    </w:p>
    <w:p w:rsidR="00101A73" w:rsidRDefault="00101A73" w:rsidP="00101A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 Курск, ул. Орджоникидзе, 27;</w:t>
      </w:r>
    </w:p>
    <w:p w:rsidR="004138B0" w:rsidRDefault="00101A73" w:rsidP="004138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</w:r>
      <w:r w:rsidR="004138B0"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4138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 отчёте начальника УМВД России по городу Курску о результатах оперативно-служебной деятельности УМВД России по городу Курску за 2025 год;</w:t>
      </w:r>
    </w:p>
    <w:p w:rsidR="00D81703" w:rsidRDefault="004138B0" w:rsidP="00D817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ab/>
      </w:r>
      <w:r w:rsidR="00D81703"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 w:rsidR="00D8170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звания «Почетный гражданин города Курска»  Криволапову Н.П.;</w:t>
      </w:r>
    </w:p>
    <w:p w:rsidR="009A6905" w:rsidRDefault="009A6905" w:rsidP="009A69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наименования «парк имени Д.И. Менделеева» в городе Курске»;</w:t>
      </w:r>
    </w:p>
    <w:p w:rsidR="009A6905" w:rsidRDefault="00C5281D" w:rsidP="00C528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наименования «сквер Спортивный» в городе Курске;</w:t>
      </w:r>
    </w:p>
    <w:p w:rsidR="002B6513" w:rsidRDefault="002B6513" w:rsidP="002B65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наименования «сквер имени Рокоссовского» в городе Курске»;</w:t>
      </w:r>
    </w:p>
    <w:p w:rsidR="00C95435" w:rsidRDefault="00C95435" w:rsidP="00C954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наименования «сквер Изумрудный» в городе Курске»;</w:t>
      </w:r>
    </w:p>
    <w:p w:rsidR="00CA3928" w:rsidRDefault="00CA3928" w:rsidP="00CA39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присвоении наименования «сквер Озеро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Ермошкино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в городе Курске»;</w:t>
      </w:r>
    </w:p>
    <w:p w:rsidR="006D5C85" w:rsidRDefault="006D5C85" w:rsidP="006D5C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приеме в собственность муниципального образования «городской округ город Курск» имущества, являющегося собственностью АО «Курский завод КПД им. А.Ф.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Дериглазова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6D5C85" w:rsidRDefault="006D5C85" w:rsidP="006D5C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внесении изменений в решение Курского городского Собрания от </w:t>
      </w:r>
      <w:r w:rsidRPr="009A66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18.10.1999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9A66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15-2-РС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r w:rsidRPr="009A66D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Положения о порядке управления и распоряжения имуществом муниципальной собственности города Курска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6D5C85" w:rsidRDefault="00170BF4" w:rsidP="006D5C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протесте первого заместителя прокурора Курской области на отдельные положения решения Курского городского Собрания от 23 октября 2007 года №388-3-РС «О Правилах землепользования и застройки муниципального образования «городской округ город Курск</w:t>
      </w:r>
      <w:r w:rsidR="009008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0A57A9" w:rsidRDefault="00714E71" w:rsidP="00714E71">
      <w:pPr>
        <w:pStyle w:val="a4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с</w:t>
      </w:r>
      <w:r w:rsidRPr="00714E71">
        <w:rPr>
          <w:rFonts w:ascii="Times New Roman" w:hAnsi="Times New Roman" w:cs="Times New Roman"/>
          <w:sz w:val="28"/>
          <w:szCs w:val="28"/>
          <w:lang w:eastAsia="ru-RU"/>
        </w:rPr>
        <w:t>труктуре Администрации города Курска;</w:t>
      </w:r>
    </w:p>
    <w:p w:rsidR="000552F0" w:rsidRDefault="000552F0" w:rsidP="000552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кандидатуре на должность первого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заместителя главы Администрации города Курска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sectPr w:rsidR="000552F0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2F0"/>
    <w:rsid w:val="00055391"/>
    <w:rsid w:val="0005600C"/>
    <w:rsid w:val="000676F9"/>
    <w:rsid w:val="000A57A9"/>
    <w:rsid w:val="000A6FEB"/>
    <w:rsid w:val="000B3E34"/>
    <w:rsid w:val="000C153E"/>
    <w:rsid w:val="000D2D59"/>
    <w:rsid w:val="000F0EC1"/>
    <w:rsid w:val="00101A73"/>
    <w:rsid w:val="0013359B"/>
    <w:rsid w:val="00133C4A"/>
    <w:rsid w:val="00144538"/>
    <w:rsid w:val="001542C9"/>
    <w:rsid w:val="0016286E"/>
    <w:rsid w:val="00170BF4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D15D8"/>
    <w:rsid w:val="002D7F69"/>
    <w:rsid w:val="002E6152"/>
    <w:rsid w:val="00312FFC"/>
    <w:rsid w:val="00326B95"/>
    <w:rsid w:val="003436CB"/>
    <w:rsid w:val="00383A33"/>
    <w:rsid w:val="00384D03"/>
    <w:rsid w:val="003A4A3D"/>
    <w:rsid w:val="003A653C"/>
    <w:rsid w:val="003B7B12"/>
    <w:rsid w:val="003C0EDC"/>
    <w:rsid w:val="004138B0"/>
    <w:rsid w:val="0042058A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D5C85"/>
    <w:rsid w:val="006F2A09"/>
    <w:rsid w:val="006F39CD"/>
    <w:rsid w:val="0071115F"/>
    <w:rsid w:val="00714E71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57DAB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089E"/>
    <w:rsid w:val="00904A12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6682"/>
    <w:rsid w:val="00C21C1B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49E99-5557-4251-8867-9F186F1F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376</Words>
  <Characters>2724</Characters>
  <Application>Microsoft Office Word</Application>
  <DocSecurity>0</DocSecurity>
  <Lines>57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17</cp:revision>
  <cp:lastPrinted>2023-09-14T13:04:00Z</cp:lastPrinted>
  <dcterms:created xsi:type="dcterms:W3CDTF">2026-03-04T08:04:00Z</dcterms:created>
  <dcterms:modified xsi:type="dcterms:W3CDTF">2026-03-04T08:15:00Z</dcterms:modified>
</cp:coreProperties>
</file>