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12FFC" w:rsidRPr="003A4A3D" w:rsidRDefault="00312FFC" w:rsidP="005A4C63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A4A3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Информация о проведенной экспертизе проектов </w:t>
      </w:r>
      <w:r w:rsidR="003C0EDC" w:rsidRPr="003A4A3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муниципальных правовых актов города Курска </w:t>
      </w:r>
      <w:r w:rsidR="00F34F9D" w:rsidRPr="003A4A3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</w:t>
      </w:r>
      <w:r w:rsidR="00F243F5" w:rsidRPr="003A4A3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0542D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мае </w:t>
      </w:r>
      <w:r w:rsidR="00F34F9D" w:rsidRPr="003A4A3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202</w:t>
      </w:r>
      <w:r w:rsidR="00904A12" w:rsidRPr="003A4A3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5</w:t>
      </w:r>
      <w:r w:rsidR="00F34F9D" w:rsidRPr="003A4A3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года</w:t>
      </w:r>
    </w:p>
    <w:p w:rsidR="00812995" w:rsidRPr="003A4A3D" w:rsidRDefault="00812995" w:rsidP="005A4C6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A6D93" w:rsidRPr="003A4A3D" w:rsidRDefault="00AF54A9" w:rsidP="005A4C6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A3D">
        <w:rPr>
          <w:rFonts w:ascii="Times New Roman" w:hAnsi="Times New Roman" w:cs="Times New Roman"/>
          <w:sz w:val="28"/>
          <w:szCs w:val="28"/>
        </w:rPr>
        <w:t>Н</w:t>
      </w:r>
      <w:r w:rsidR="00CD351E" w:rsidRPr="003A4A3D">
        <w:rPr>
          <w:rFonts w:ascii="Times New Roman" w:hAnsi="Times New Roman" w:cs="Times New Roman"/>
          <w:sz w:val="28"/>
          <w:szCs w:val="28"/>
        </w:rPr>
        <w:t xml:space="preserve">а основании подпункта 7) пункта 2 статьи 9 Федерального закона </w:t>
      </w:r>
      <w:r w:rsidR="002047CB" w:rsidRPr="003A4A3D">
        <w:rPr>
          <w:rFonts w:ascii="Times New Roman" w:hAnsi="Times New Roman" w:cs="Times New Roman"/>
          <w:sz w:val="28"/>
          <w:szCs w:val="28"/>
        </w:rPr>
        <w:t xml:space="preserve">           </w:t>
      </w:r>
      <w:r w:rsidR="00CD351E" w:rsidRPr="003A4A3D">
        <w:rPr>
          <w:rFonts w:ascii="Times New Roman" w:hAnsi="Times New Roman" w:cs="Times New Roman"/>
          <w:sz w:val="28"/>
          <w:szCs w:val="28"/>
        </w:rPr>
        <w:t>«Об общих принципах организации и деятельности контрольно-счетных органов субъектов Российской Федерации</w:t>
      </w:r>
      <w:r w:rsidRPr="003A4A3D">
        <w:rPr>
          <w:rFonts w:ascii="Times New Roman" w:hAnsi="Times New Roman" w:cs="Times New Roman"/>
          <w:sz w:val="28"/>
          <w:szCs w:val="28"/>
        </w:rPr>
        <w:t xml:space="preserve">, федеральных территорий </w:t>
      </w:r>
      <w:r w:rsidR="00CD351E" w:rsidRPr="003A4A3D">
        <w:rPr>
          <w:rFonts w:ascii="Times New Roman" w:hAnsi="Times New Roman" w:cs="Times New Roman"/>
          <w:sz w:val="28"/>
          <w:szCs w:val="28"/>
        </w:rPr>
        <w:t xml:space="preserve">и муниципальных образований», пункта 8 </w:t>
      </w:r>
      <w:hyperlink r:id="rId6" w:history="1">
        <w:proofErr w:type="gramStart"/>
        <w:r w:rsidR="00CD351E" w:rsidRPr="003A4A3D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Поряд</w:t>
        </w:r>
      </w:hyperlink>
      <w:r w:rsidR="00CD351E" w:rsidRPr="003A4A3D">
        <w:rPr>
          <w:rFonts w:ascii="Times New Roman" w:eastAsia="Times New Roman" w:hAnsi="Times New Roman" w:cs="Times New Roman"/>
          <w:sz w:val="28"/>
          <w:szCs w:val="28"/>
          <w:lang w:eastAsia="ru-RU"/>
        </w:rPr>
        <w:t>ка</w:t>
      </w:r>
      <w:proofErr w:type="gramEnd"/>
      <w:r w:rsidR="00CD351E" w:rsidRPr="003A4A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внесения проектов решений Курского городского Собрания, утвержденного решением Курского городского Собрания от 21.09.2005 №</w:t>
      </w:r>
      <w:r w:rsidR="005476AD" w:rsidRPr="003A4A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D351E" w:rsidRPr="003A4A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156-3-РС, Контрольно-счетной палатой города Курска </w:t>
      </w:r>
      <w:r w:rsidR="00CD351E" w:rsidRPr="003A4A3D">
        <w:rPr>
          <w:rFonts w:ascii="Times New Roman" w:hAnsi="Times New Roman" w:cs="Times New Roman"/>
          <w:sz w:val="28"/>
          <w:szCs w:val="28"/>
        </w:rPr>
        <w:t xml:space="preserve">проведена </w:t>
      </w:r>
      <w:r w:rsidR="00CD351E" w:rsidRPr="003A4A3D">
        <w:rPr>
          <w:rFonts w:ascii="Times New Roman" w:eastAsia="Times New Roman" w:hAnsi="Times New Roman" w:cs="Times New Roman"/>
          <w:sz w:val="28"/>
          <w:szCs w:val="28"/>
          <w:lang w:eastAsia="ru-RU"/>
        </w:rPr>
        <w:t>экспертиза</w:t>
      </w:r>
      <w:r w:rsidR="00210429" w:rsidRPr="003A4A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следующих </w:t>
      </w:r>
      <w:r w:rsidR="00CD351E" w:rsidRPr="003A4A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проектов </w:t>
      </w:r>
      <w:r w:rsidR="006A6D93" w:rsidRPr="003A4A3D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муниципальных правовых актов города Курска:</w:t>
      </w:r>
    </w:p>
    <w:p w:rsidR="006A6D93" w:rsidRPr="003A4A3D" w:rsidRDefault="006A6D93" w:rsidP="005A4C6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D076E" w:rsidRPr="003A4A3D" w:rsidRDefault="006B3619" w:rsidP="003A4A3D">
      <w:pPr>
        <w:pStyle w:val="a4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3A4A3D">
        <w:rPr>
          <w:rFonts w:ascii="Times New Roman" w:hAnsi="Times New Roman" w:cs="Times New Roman"/>
          <w:sz w:val="28"/>
          <w:szCs w:val="28"/>
        </w:rPr>
        <w:t xml:space="preserve">проектов </w:t>
      </w:r>
      <w:r w:rsidR="007D076E" w:rsidRPr="003A4A3D">
        <w:rPr>
          <w:rFonts w:ascii="Times New Roman" w:hAnsi="Times New Roman" w:cs="Times New Roman"/>
          <w:sz w:val="28"/>
          <w:szCs w:val="28"/>
        </w:rPr>
        <w:t>решений Курского городского Собрания:</w:t>
      </w:r>
    </w:p>
    <w:p w:rsidR="007841D2" w:rsidRDefault="007841D2" w:rsidP="007841D2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841D2">
        <w:rPr>
          <w:rFonts w:ascii="Times New Roman" w:hAnsi="Times New Roman" w:cs="Times New Roman"/>
          <w:sz w:val="28"/>
          <w:szCs w:val="28"/>
        </w:rPr>
        <w:t>О внесении изменений в решение Курского городского Собрания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841D2">
        <w:rPr>
          <w:rFonts w:ascii="Times New Roman" w:hAnsi="Times New Roman" w:cs="Times New Roman"/>
          <w:sz w:val="28"/>
          <w:szCs w:val="28"/>
        </w:rPr>
        <w:t>от 15.10.2020 №134-6-РС «О дополнительных мерах социальной поддержки по обеспечению детей первых двух лет жизни из семей отдельных категорий граждан специальными и молочными продуктами питания»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7841D2" w:rsidRDefault="007841D2" w:rsidP="007841D2">
      <w:pPr>
        <w:pStyle w:val="a4"/>
        <w:ind w:firstLine="708"/>
        <w:jc w:val="both"/>
        <w:rPr>
          <w:rFonts w:ascii="Times New Roman" w:hAnsi="Times New Roman"/>
          <w:sz w:val="28"/>
          <w:szCs w:val="28"/>
        </w:rPr>
      </w:pPr>
      <w:r w:rsidRPr="00F07E53"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 xml:space="preserve"> протестах прокурора Курской области на некоторые решения Курского городского Собрания о муниципальном контроле;</w:t>
      </w:r>
    </w:p>
    <w:p w:rsidR="007841D2" w:rsidRPr="007841D2" w:rsidRDefault="007841D2" w:rsidP="007841D2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841D2">
        <w:rPr>
          <w:rFonts w:ascii="Times New Roman" w:hAnsi="Times New Roman" w:cs="Times New Roman"/>
          <w:sz w:val="28"/>
          <w:szCs w:val="28"/>
        </w:rPr>
        <w:t>О внесении изменений в решение Курского городского Собрания от 17.12.2024 №115-7-РС «О бюджете города Курска на 2025 год и на плановый период 2026 и 2027 годов»;</w:t>
      </w:r>
    </w:p>
    <w:p w:rsidR="007841D2" w:rsidRPr="007841D2" w:rsidRDefault="007841D2" w:rsidP="007841D2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841D2">
        <w:rPr>
          <w:rFonts w:ascii="Times New Roman" w:hAnsi="Times New Roman" w:cs="Times New Roman"/>
          <w:sz w:val="28"/>
          <w:szCs w:val="28"/>
        </w:rPr>
        <w:t>Об утверждении Положения о муниципальном лесном контроле на территории муниципального образования «городской округ город Курск»;</w:t>
      </w:r>
    </w:p>
    <w:p w:rsidR="007841D2" w:rsidRPr="007841D2" w:rsidRDefault="007841D2" w:rsidP="007841D2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841D2">
        <w:rPr>
          <w:rFonts w:ascii="Times New Roman" w:hAnsi="Times New Roman" w:cs="Times New Roman"/>
          <w:sz w:val="28"/>
          <w:szCs w:val="28"/>
        </w:rPr>
        <w:t>Об утверждении Положения о муниципальном контроле в сфере благоустройства на территории муниципального образования «городской округ город Курск»;</w:t>
      </w:r>
    </w:p>
    <w:p w:rsidR="007841D2" w:rsidRPr="007841D2" w:rsidRDefault="007841D2" w:rsidP="007841D2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841D2">
        <w:rPr>
          <w:rFonts w:ascii="Times New Roman" w:hAnsi="Times New Roman" w:cs="Times New Roman"/>
          <w:sz w:val="28"/>
          <w:szCs w:val="28"/>
        </w:rPr>
        <w:t>Об утверждении Положения о муниципальном земельном контроле на территории муниципального образования «городской округ город Курск»;</w:t>
      </w:r>
    </w:p>
    <w:p w:rsidR="007841D2" w:rsidRDefault="007841D2" w:rsidP="007841D2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841D2">
        <w:rPr>
          <w:rFonts w:ascii="Times New Roman" w:hAnsi="Times New Roman" w:cs="Times New Roman"/>
          <w:sz w:val="28"/>
          <w:szCs w:val="28"/>
        </w:rPr>
        <w:t>Об утверждении Положения о муниципальном жилищном контроле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841D2">
        <w:rPr>
          <w:rFonts w:ascii="Times New Roman" w:hAnsi="Times New Roman" w:cs="Times New Roman"/>
          <w:sz w:val="28"/>
          <w:szCs w:val="28"/>
        </w:rPr>
        <w:t>на территории муниципального образования «городской округ город Курск»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7841D2" w:rsidRDefault="007841D2" w:rsidP="007841D2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841D2">
        <w:rPr>
          <w:rFonts w:ascii="Times New Roman" w:hAnsi="Times New Roman" w:cs="Times New Roman"/>
          <w:sz w:val="28"/>
          <w:szCs w:val="28"/>
        </w:rPr>
        <w:t>Об утверждении Положения о муниципальном контроле на автомобильном транспорте, городском наземном электрическом транспорте и в дорожном    хозяйстве на территории муниципального образования «городской округ город Курск»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7841D2" w:rsidRDefault="007841D2" w:rsidP="007841D2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</w:t>
      </w:r>
      <w:r w:rsidRPr="00F07E53"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 xml:space="preserve"> ежегодном отчете Главы города Курска о результатах своей деятельности, деятельности Администрации города Курска.</w:t>
      </w:r>
    </w:p>
    <w:p w:rsidR="006B3619" w:rsidRDefault="00C954B1" w:rsidP="005A4C63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4A3D">
        <w:rPr>
          <w:rFonts w:ascii="Times New Roman" w:hAnsi="Times New Roman" w:cs="Times New Roman"/>
          <w:sz w:val="28"/>
          <w:szCs w:val="28"/>
        </w:rPr>
        <w:t xml:space="preserve">проектов </w:t>
      </w:r>
      <w:r w:rsidR="006B3619" w:rsidRPr="003A4A3D">
        <w:rPr>
          <w:rFonts w:ascii="Times New Roman" w:hAnsi="Times New Roman" w:cs="Times New Roman"/>
          <w:sz w:val="28"/>
          <w:szCs w:val="28"/>
        </w:rPr>
        <w:t>постановлений Администрации города Курска:</w:t>
      </w:r>
    </w:p>
    <w:p w:rsidR="003A4A3D" w:rsidRPr="003A4A3D" w:rsidRDefault="003A4A3D" w:rsidP="003A4A3D">
      <w:pPr>
        <w:pStyle w:val="a3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:rsidR="00197C8D" w:rsidRDefault="00DE1548" w:rsidP="0016286E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внесении изменений в п</w:t>
      </w:r>
      <w:r w:rsidRPr="00DE1548">
        <w:rPr>
          <w:rFonts w:ascii="Times New Roman" w:hAnsi="Times New Roman" w:cs="Times New Roman"/>
          <w:sz w:val="28"/>
          <w:szCs w:val="28"/>
        </w:rPr>
        <w:t>остановление Администрации г</w:t>
      </w:r>
      <w:r w:rsidR="00197C8D">
        <w:rPr>
          <w:rFonts w:ascii="Times New Roman" w:hAnsi="Times New Roman" w:cs="Times New Roman"/>
          <w:sz w:val="28"/>
          <w:szCs w:val="28"/>
        </w:rPr>
        <w:t xml:space="preserve">орода </w:t>
      </w:r>
      <w:r w:rsidRPr="00DE1548">
        <w:rPr>
          <w:rFonts w:ascii="Times New Roman" w:hAnsi="Times New Roman" w:cs="Times New Roman"/>
          <w:sz w:val="28"/>
          <w:szCs w:val="28"/>
        </w:rPr>
        <w:t>Курска</w:t>
      </w:r>
      <w:r w:rsidR="00197C8D">
        <w:rPr>
          <w:rFonts w:ascii="Times New Roman" w:hAnsi="Times New Roman" w:cs="Times New Roman"/>
          <w:sz w:val="28"/>
          <w:szCs w:val="28"/>
        </w:rPr>
        <w:t xml:space="preserve">   </w:t>
      </w:r>
      <w:r w:rsidRPr="00DE1548">
        <w:rPr>
          <w:rFonts w:ascii="Times New Roman" w:hAnsi="Times New Roman" w:cs="Times New Roman"/>
          <w:sz w:val="28"/>
          <w:szCs w:val="28"/>
        </w:rPr>
        <w:t xml:space="preserve"> от 15.12.2017 </w:t>
      </w:r>
      <w:r w:rsidR="00197C8D">
        <w:rPr>
          <w:rFonts w:ascii="Times New Roman" w:hAnsi="Times New Roman" w:cs="Times New Roman"/>
          <w:sz w:val="28"/>
          <w:szCs w:val="28"/>
        </w:rPr>
        <w:t>№</w:t>
      </w:r>
      <w:r w:rsidRPr="00DE1548">
        <w:rPr>
          <w:rFonts w:ascii="Times New Roman" w:hAnsi="Times New Roman" w:cs="Times New Roman"/>
          <w:sz w:val="28"/>
          <w:szCs w:val="28"/>
        </w:rPr>
        <w:t xml:space="preserve">3256 </w:t>
      </w:r>
      <w:r w:rsidR="00197C8D">
        <w:rPr>
          <w:rFonts w:ascii="Times New Roman" w:hAnsi="Times New Roman" w:cs="Times New Roman"/>
          <w:sz w:val="28"/>
          <w:szCs w:val="28"/>
        </w:rPr>
        <w:t>«</w:t>
      </w:r>
      <w:r w:rsidRPr="00DE1548">
        <w:rPr>
          <w:rFonts w:ascii="Times New Roman" w:hAnsi="Times New Roman" w:cs="Times New Roman"/>
          <w:sz w:val="28"/>
          <w:szCs w:val="28"/>
        </w:rPr>
        <w:t xml:space="preserve">Об утверждении муниципальной программы </w:t>
      </w:r>
      <w:r w:rsidR="00197C8D">
        <w:rPr>
          <w:rFonts w:ascii="Times New Roman" w:hAnsi="Times New Roman" w:cs="Times New Roman"/>
          <w:sz w:val="28"/>
          <w:szCs w:val="28"/>
        </w:rPr>
        <w:t>«</w:t>
      </w:r>
      <w:r w:rsidRPr="00DE1548">
        <w:rPr>
          <w:rFonts w:ascii="Times New Roman" w:hAnsi="Times New Roman" w:cs="Times New Roman"/>
          <w:sz w:val="28"/>
          <w:szCs w:val="28"/>
        </w:rPr>
        <w:t xml:space="preserve">Формирование современной городской среды в муниципальном образовании </w:t>
      </w:r>
      <w:r w:rsidR="00197C8D">
        <w:rPr>
          <w:rFonts w:ascii="Times New Roman" w:hAnsi="Times New Roman" w:cs="Times New Roman"/>
          <w:sz w:val="28"/>
          <w:szCs w:val="28"/>
        </w:rPr>
        <w:t>«</w:t>
      </w:r>
      <w:r w:rsidRPr="00DE1548">
        <w:rPr>
          <w:rFonts w:ascii="Times New Roman" w:hAnsi="Times New Roman" w:cs="Times New Roman"/>
          <w:sz w:val="28"/>
          <w:szCs w:val="28"/>
        </w:rPr>
        <w:t>городской округ город Курск</w:t>
      </w:r>
      <w:r w:rsidR="00197C8D">
        <w:rPr>
          <w:rFonts w:ascii="Times New Roman" w:hAnsi="Times New Roman" w:cs="Times New Roman"/>
          <w:sz w:val="28"/>
          <w:szCs w:val="28"/>
        </w:rPr>
        <w:t>»;</w:t>
      </w:r>
    </w:p>
    <w:p w:rsidR="00197C8D" w:rsidRDefault="00197C8D" w:rsidP="0016286E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 утверждении Порядка предоставления субсидий из бюджета города Курска хозяйствующим субъектам на финансовое обеспечение (возмещение) затрат по размещению и питанию граждан Российской Федерации, </w:t>
      </w:r>
      <w:r>
        <w:rPr>
          <w:rFonts w:ascii="Times New Roman" w:hAnsi="Times New Roman" w:cs="Times New Roman"/>
          <w:sz w:val="28"/>
          <w:szCs w:val="28"/>
        </w:rPr>
        <w:lastRenderedPageBreak/>
        <w:t>иностранных граждан и лиц без гражданства, постоянно проживающих на территории Курской области, вынужденно покинувших жилые помещения и находящихся в пунктах временного размещения на территории города Курска;</w:t>
      </w:r>
    </w:p>
    <w:p w:rsidR="003A4A3D" w:rsidRDefault="00FC3E1F" w:rsidP="0016286E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A4A3D">
        <w:rPr>
          <w:rFonts w:ascii="Times New Roman" w:hAnsi="Times New Roman" w:cs="Times New Roman"/>
          <w:sz w:val="28"/>
          <w:szCs w:val="28"/>
        </w:rPr>
        <w:t xml:space="preserve">О внесении изменений в постановление Администрации города Курска от </w:t>
      </w:r>
      <w:r w:rsidR="003A4A3D" w:rsidRPr="003A4A3D">
        <w:rPr>
          <w:rFonts w:ascii="Times New Roman" w:hAnsi="Times New Roman" w:cs="Times New Roman"/>
          <w:sz w:val="28"/>
          <w:szCs w:val="28"/>
        </w:rPr>
        <w:t xml:space="preserve">15.10.2018 </w:t>
      </w:r>
      <w:r w:rsidR="003A4A3D">
        <w:rPr>
          <w:rFonts w:ascii="Times New Roman" w:hAnsi="Times New Roman" w:cs="Times New Roman"/>
          <w:sz w:val="28"/>
          <w:szCs w:val="28"/>
        </w:rPr>
        <w:t>№</w:t>
      </w:r>
      <w:r w:rsidR="003A4A3D" w:rsidRPr="003A4A3D">
        <w:rPr>
          <w:rFonts w:ascii="Times New Roman" w:hAnsi="Times New Roman" w:cs="Times New Roman"/>
          <w:sz w:val="28"/>
          <w:szCs w:val="28"/>
        </w:rPr>
        <w:t xml:space="preserve">2389 </w:t>
      </w:r>
      <w:r w:rsidR="003A4A3D">
        <w:rPr>
          <w:rFonts w:ascii="Times New Roman" w:hAnsi="Times New Roman" w:cs="Times New Roman"/>
          <w:sz w:val="28"/>
          <w:szCs w:val="28"/>
        </w:rPr>
        <w:t>«О</w:t>
      </w:r>
      <w:r w:rsidR="003A4A3D" w:rsidRPr="003A4A3D">
        <w:rPr>
          <w:rFonts w:ascii="Times New Roman" w:hAnsi="Times New Roman" w:cs="Times New Roman"/>
          <w:sz w:val="28"/>
          <w:szCs w:val="28"/>
        </w:rPr>
        <w:t xml:space="preserve">б утверждении муниципальной программы </w:t>
      </w:r>
      <w:r w:rsidR="003A4A3D">
        <w:rPr>
          <w:rFonts w:ascii="Times New Roman" w:hAnsi="Times New Roman" w:cs="Times New Roman"/>
          <w:sz w:val="28"/>
          <w:szCs w:val="28"/>
        </w:rPr>
        <w:t>«</w:t>
      </w:r>
      <w:r w:rsidR="003A4A3D" w:rsidRPr="003A4A3D">
        <w:rPr>
          <w:rFonts w:ascii="Times New Roman" w:hAnsi="Times New Roman" w:cs="Times New Roman"/>
          <w:sz w:val="28"/>
          <w:szCs w:val="28"/>
        </w:rPr>
        <w:t>Организация предоставления населению жилищно-коммунальных услуг, благоустройство и охрана окружающей среды в городе Курске</w:t>
      </w:r>
      <w:r w:rsidR="003A4A3D">
        <w:rPr>
          <w:rFonts w:ascii="Times New Roman" w:hAnsi="Times New Roman" w:cs="Times New Roman"/>
          <w:sz w:val="28"/>
          <w:szCs w:val="28"/>
        </w:rPr>
        <w:t>»</w:t>
      </w:r>
      <w:r w:rsidR="00197C8D">
        <w:rPr>
          <w:rFonts w:ascii="Times New Roman" w:hAnsi="Times New Roman" w:cs="Times New Roman"/>
          <w:sz w:val="28"/>
          <w:szCs w:val="28"/>
        </w:rPr>
        <w:t>;</w:t>
      </w:r>
    </w:p>
    <w:p w:rsidR="00197C8D" w:rsidRDefault="00197C8D" w:rsidP="0016286E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внесении изменений в п</w:t>
      </w:r>
      <w:r w:rsidRPr="00197C8D">
        <w:rPr>
          <w:rFonts w:ascii="Times New Roman" w:hAnsi="Times New Roman" w:cs="Times New Roman"/>
          <w:sz w:val="28"/>
          <w:szCs w:val="28"/>
        </w:rPr>
        <w:t>остановление Администрации г</w:t>
      </w:r>
      <w:r>
        <w:rPr>
          <w:rFonts w:ascii="Times New Roman" w:hAnsi="Times New Roman" w:cs="Times New Roman"/>
          <w:sz w:val="28"/>
          <w:szCs w:val="28"/>
        </w:rPr>
        <w:t xml:space="preserve">орода </w:t>
      </w:r>
      <w:r w:rsidRPr="00197C8D">
        <w:rPr>
          <w:rFonts w:ascii="Times New Roman" w:hAnsi="Times New Roman" w:cs="Times New Roman"/>
          <w:sz w:val="28"/>
          <w:szCs w:val="28"/>
        </w:rPr>
        <w:t xml:space="preserve">Курска от 23.11.2015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197C8D">
        <w:rPr>
          <w:rFonts w:ascii="Times New Roman" w:hAnsi="Times New Roman" w:cs="Times New Roman"/>
          <w:sz w:val="28"/>
          <w:szCs w:val="28"/>
        </w:rPr>
        <w:t xml:space="preserve">3537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197C8D">
        <w:rPr>
          <w:rFonts w:ascii="Times New Roman" w:hAnsi="Times New Roman" w:cs="Times New Roman"/>
          <w:sz w:val="28"/>
          <w:szCs w:val="28"/>
        </w:rPr>
        <w:t xml:space="preserve">Об утверждении муниципальной программы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197C8D">
        <w:rPr>
          <w:rFonts w:ascii="Times New Roman" w:hAnsi="Times New Roman" w:cs="Times New Roman"/>
          <w:sz w:val="28"/>
          <w:szCs w:val="28"/>
        </w:rPr>
        <w:t>Развитие транспортной системы, обеспечение перевозки пассажиров в городе Курске и безопасности дорожного движения</w:t>
      </w:r>
      <w:r>
        <w:rPr>
          <w:rFonts w:ascii="Times New Roman" w:hAnsi="Times New Roman" w:cs="Times New Roman"/>
          <w:sz w:val="28"/>
          <w:szCs w:val="28"/>
        </w:rPr>
        <w:t>».</w:t>
      </w:r>
    </w:p>
    <w:p w:rsidR="00197C8D" w:rsidRDefault="00197C8D" w:rsidP="0016286E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sectPr w:rsidR="00197C8D" w:rsidSect="000F0EC1">
      <w:pgSz w:w="11906" w:h="16838"/>
      <w:pgMar w:top="794" w:right="566" w:bottom="79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A7525E8"/>
    <w:multiLevelType w:val="hybridMultilevel"/>
    <w:tmpl w:val="CE182CCE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>
    <w:nsid w:val="556A1A19"/>
    <w:multiLevelType w:val="hybridMultilevel"/>
    <w:tmpl w:val="F0C8E514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">
    <w:nsid w:val="572579DF"/>
    <w:multiLevelType w:val="hybridMultilevel"/>
    <w:tmpl w:val="DEFAA0CA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">
    <w:nsid w:val="74EC403F"/>
    <w:multiLevelType w:val="hybridMultilevel"/>
    <w:tmpl w:val="E5941D6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572AC"/>
    <w:rsid w:val="000037CB"/>
    <w:rsid w:val="00007235"/>
    <w:rsid w:val="00035D77"/>
    <w:rsid w:val="00041BE2"/>
    <w:rsid w:val="000500E7"/>
    <w:rsid w:val="000542D8"/>
    <w:rsid w:val="00055391"/>
    <w:rsid w:val="000676F9"/>
    <w:rsid w:val="000B3E34"/>
    <w:rsid w:val="000D2D59"/>
    <w:rsid w:val="000F0EC1"/>
    <w:rsid w:val="00133C4A"/>
    <w:rsid w:val="00144538"/>
    <w:rsid w:val="0016286E"/>
    <w:rsid w:val="00197C8D"/>
    <w:rsid w:val="001C059E"/>
    <w:rsid w:val="001E0874"/>
    <w:rsid w:val="001E0FAE"/>
    <w:rsid w:val="001F2DBC"/>
    <w:rsid w:val="00203DB7"/>
    <w:rsid w:val="002047CB"/>
    <w:rsid w:val="00210429"/>
    <w:rsid w:val="002249CC"/>
    <w:rsid w:val="00225A40"/>
    <w:rsid w:val="0025278A"/>
    <w:rsid w:val="00253F6B"/>
    <w:rsid w:val="0026512F"/>
    <w:rsid w:val="002813A5"/>
    <w:rsid w:val="00281CC1"/>
    <w:rsid w:val="002B0954"/>
    <w:rsid w:val="002C2504"/>
    <w:rsid w:val="002D15D8"/>
    <w:rsid w:val="002D7F69"/>
    <w:rsid w:val="00312FFC"/>
    <w:rsid w:val="00383A33"/>
    <w:rsid w:val="003A4A3D"/>
    <w:rsid w:val="003C0EDC"/>
    <w:rsid w:val="0042058A"/>
    <w:rsid w:val="0042484D"/>
    <w:rsid w:val="00425074"/>
    <w:rsid w:val="00441B70"/>
    <w:rsid w:val="00472063"/>
    <w:rsid w:val="00482C9B"/>
    <w:rsid w:val="004A6525"/>
    <w:rsid w:val="004A70AF"/>
    <w:rsid w:val="00502B98"/>
    <w:rsid w:val="005216ED"/>
    <w:rsid w:val="00542D5B"/>
    <w:rsid w:val="005476AD"/>
    <w:rsid w:val="00551AF8"/>
    <w:rsid w:val="00555003"/>
    <w:rsid w:val="00566B6F"/>
    <w:rsid w:val="005813EE"/>
    <w:rsid w:val="005912D1"/>
    <w:rsid w:val="00591812"/>
    <w:rsid w:val="005A4C63"/>
    <w:rsid w:val="005B3ABF"/>
    <w:rsid w:val="005D475F"/>
    <w:rsid w:val="005D684C"/>
    <w:rsid w:val="005D7783"/>
    <w:rsid w:val="005E09A2"/>
    <w:rsid w:val="005F2A28"/>
    <w:rsid w:val="00625896"/>
    <w:rsid w:val="00641B83"/>
    <w:rsid w:val="00646E71"/>
    <w:rsid w:val="006505F7"/>
    <w:rsid w:val="006769FA"/>
    <w:rsid w:val="00682AD4"/>
    <w:rsid w:val="006A09CE"/>
    <w:rsid w:val="006A6D93"/>
    <w:rsid w:val="006B3619"/>
    <w:rsid w:val="006B5C82"/>
    <w:rsid w:val="006D51AC"/>
    <w:rsid w:val="006F2A09"/>
    <w:rsid w:val="006F39CD"/>
    <w:rsid w:val="0071115F"/>
    <w:rsid w:val="0073455D"/>
    <w:rsid w:val="00737F35"/>
    <w:rsid w:val="00746BE5"/>
    <w:rsid w:val="00746DD4"/>
    <w:rsid w:val="0078347A"/>
    <w:rsid w:val="007841D2"/>
    <w:rsid w:val="007D076E"/>
    <w:rsid w:val="00812995"/>
    <w:rsid w:val="00830BB9"/>
    <w:rsid w:val="008568E2"/>
    <w:rsid w:val="008672D6"/>
    <w:rsid w:val="00873A4B"/>
    <w:rsid w:val="00884635"/>
    <w:rsid w:val="00892F5A"/>
    <w:rsid w:val="008B151E"/>
    <w:rsid w:val="008F5B50"/>
    <w:rsid w:val="00904A12"/>
    <w:rsid w:val="00915110"/>
    <w:rsid w:val="0092544F"/>
    <w:rsid w:val="00966ADF"/>
    <w:rsid w:val="00991429"/>
    <w:rsid w:val="00994541"/>
    <w:rsid w:val="009A345F"/>
    <w:rsid w:val="009F082E"/>
    <w:rsid w:val="00A318D6"/>
    <w:rsid w:val="00A46082"/>
    <w:rsid w:val="00A504A7"/>
    <w:rsid w:val="00A60BC2"/>
    <w:rsid w:val="00A72389"/>
    <w:rsid w:val="00A96219"/>
    <w:rsid w:val="00AB75A1"/>
    <w:rsid w:val="00AF54A9"/>
    <w:rsid w:val="00AF6DDD"/>
    <w:rsid w:val="00B1127E"/>
    <w:rsid w:val="00B302E2"/>
    <w:rsid w:val="00B34E98"/>
    <w:rsid w:val="00B46CB3"/>
    <w:rsid w:val="00B579E1"/>
    <w:rsid w:val="00B616FA"/>
    <w:rsid w:val="00B64B7A"/>
    <w:rsid w:val="00B66D4D"/>
    <w:rsid w:val="00B81ECE"/>
    <w:rsid w:val="00BC48EF"/>
    <w:rsid w:val="00BC7DB4"/>
    <w:rsid w:val="00C04A6E"/>
    <w:rsid w:val="00C16682"/>
    <w:rsid w:val="00C21C1B"/>
    <w:rsid w:val="00C572AC"/>
    <w:rsid w:val="00C907CC"/>
    <w:rsid w:val="00C9214B"/>
    <w:rsid w:val="00C954B1"/>
    <w:rsid w:val="00CA508F"/>
    <w:rsid w:val="00CD351E"/>
    <w:rsid w:val="00D00A03"/>
    <w:rsid w:val="00D01451"/>
    <w:rsid w:val="00D437AA"/>
    <w:rsid w:val="00D604A8"/>
    <w:rsid w:val="00D6199A"/>
    <w:rsid w:val="00D731B8"/>
    <w:rsid w:val="00DE1548"/>
    <w:rsid w:val="00DF5920"/>
    <w:rsid w:val="00E2184C"/>
    <w:rsid w:val="00E802BC"/>
    <w:rsid w:val="00E81898"/>
    <w:rsid w:val="00E86D37"/>
    <w:rsid w:val="00EA4481"/>
    <w:rsid w:val="00EC2CD5"/>
    <w:rsid w:val="00EF0507"/>
    <w:rsid w:val="00F243F5"/>
    <w:rsid w:val="00F30B26"/>
    <w:rsid w:val="00F311A7"/>
    <w:rsid w:val="00F34F9D"/>
    <w:rsid w:val="00F509B4"/>
    <w:rsid w:val="00F544D3"/>
    <w:rsid w:val="00F63DB9"/>
    <w:rsid w:val="00F74C24"/>
    <w:rsid w:val="00F76AF7"/>
    <w:rsid w:val="00F85CF1"/>
    <w:rsid w:val="00FA0C26"/>
    <w:rsid w:val="00FC3E1F"/>
    <w:rsid w:val="00FF4FF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1BE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A4C63"/>
    <w:pPr>
      <w:ind w:left="720"/>
      <w:contextualSpacing/>
    </w:pPr>
  </w:style>
  <w:style w:type="paragraph" w:styleId="a4">
    <w:name w:val="No Spacing"/>
    <w:uiPriority w:val="1"/>
    <w:qFormat/>
    <w:rsid w:val="009F082E"/>
    <w:pPr>
      <w:spacing w:after="0" w:line="240" w:lineRule="auto"/>
    </w:pPr>
  </w:style>
  <w:style w:type="paragraph" w:styleId="a5">
    <w:name w:val="Body Text"/>
    <w:basedOn w:val="a"/>
    <w:link w:val="a6"/>
    <w:semiHidden/>
    <w:unhideWhenUsed/>
    <w:rsid w:val="0026512F"/>
    <w:pPr>
      <w:widowControl w:val="0"/>
      <w:suppressAutoHyphens/>
      <w:spacing w:after="120" w:line="240" w:lineRule="auto"/>
    </w:pPr>
    <w:rPr>
      <w:rFonts w:ascii="Arial" w:eastAsia="Lucida Sans Unicode" w:hAnsi="Arial" w:cs="Times New Roman"/>
      <w:kern w:val="2"/>
      <w:sz w:val="20"/>
      <w:szCs w:val="24"/>
      <w:lang w:eastAsia="ru-RU"/>
    </w:rPr>
  </w:style>
  <w:style w:type="character" w:customStyle="1" w:styleId="a6">
    <w:name w:val="Основной текст Знак"/>
    <w:basedOn w:val="a0"/>
    <w:link w:val="a5"/>
    <w:semiHidden/>
    <w:rsid w:val="0026512F"/>
    <w:rPr>
      <w:rFonts w:ascii="Arial" w:eastAsia="Lucida Sans Unicode" w:hAnsi="Arial" w:cs="Times New Roman"/>
      <w:kern w:val="2"/>
      <w:sz w:val="20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A4C63"/>
    <w:pPr>
      <w:ind w:left="720"/>
      <w:contextualSpacing/>
    </w:pPr>
  </w:style>
  <w:style w:type="paragraph" w:styleId="a4">
    <w:name w:val="No Spacing"/>
    <w:uiPriority w:val="1"/>
    <w:qFormat/>
    <w:rsid w:val="009F082E"/>
    <w:pPr>
      <w:spacing w:after="0" w:line="240" w:lineRule="auto"/>
    </w:pPr>
  </w:style>
  <w:style w:type="paragraph" w:styleId="a5">
    <w:name w:val="Body Text"/>
    <w:basedOn w:val="a"/>
    <w:link w:val="a6"/>
    <w:semiHidden/>
    <w:unhideWhenUsed/>
    <w:rsid w:val="0026512F"/>
    <w:pPr>
      <w:widowControl w:val="0"/>
      <w:suppressAutoHyphens/>
      <w:spacing w:after="120" w:line="240" w:lineRule="auto"/>
    </w:pPr>
    <w:rPr>
      <w:rFonts w:ascii="Arial" w:eastAsia="Lucida Sans Unicode" w:hAnsi="Arial" w:cs="Times New Roman"/>
      <w:kern w:val="2"/>
      <w:sz w:val="20"/>
      <w:szCs w:val="24"/>
      <w:lang w:eastAsia="ru-RU"/>
    </w:rPr>
  </w:style>
  <w:style w:type="character" w:customStyle="1" w:styleId="a6">
    <w:name w:val="Основной текст Знак"/>
    <w:basedOn w:val="a0"/>
    <w:link w:val="a5"/>
    <w:semiHidden/>
    <w:rsid w:val="0026512F"/>
    <w:rPr>
      <w:rFonts w:ascii="Arial" w:eastAsia="Lucida Sans Unicode" w:hAnsi="Arial" w:cs="Times New Roman"/>
      <w:kern w:val="2"/>
      <w:sz w:val="20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20243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AD451AB1D72ABA5A45B8D113EDF540ADA82D84CD90DB7ACAC57ABAC4A82AD64C44B2DD809C5229D56766E56FE6EC348CD6D7A69ECC5314D2D3E88Az2BCO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D08205-E44B-450C-B35C-C58781CCEF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511</Words>
  <Characters>2916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ksp6</dc:creator>
  <cp:lastModifiedBy>ksp6</cp:lastModifiedBy>
  <cp:revision>4</cp:revision>
  <cp:lastPrinted>2023-09-14T13:04:00Z</cp:lastPrinted>
  <dcterms:created xsi:type="dcterms:W3CDTF">2025-05-30T12:13:00Z</dcterms:created>
  <dcterms:modified xsi:type="dcterms:W3CDTF">2025-05-30T12:28:00Z</dcterms:modified>
</cp:coreProperties>
</file>